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CE" w:rsidRPr="004F433E" w:rsidRDefault="004F433E" w:rsidP="004F433E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33E">
        <w:rPr>
          <w:rFonts w:ascii="Times New Roman" w:hAnsi="Times New Roman" w:cs="Times New Roman"/>
          <w:sz w:val="24"/>
          <w:szCs w:val="24"/>
        </w:rPr>
        <w:t>П</w:t>
      </w:r>
      <w:r w:rsidR="00DB47CE" w:rsidRPr="004F433E">
        <w:rPr>
          <w:rFonts w:ascii="Times New Roman" w:hAnsi="Times New Roman" w:cs="Times New Roman"/>
          <w:sz w:val="24"/>
          <w:szCs w:val="24"/>
        </w:rPr>
        <w:t>лан</w:t>
      </w:r>
      <w:r w:rsidRPr="004F433E">
        <w:rPr>
          <w:rFonts w:ascii="Times New Roman" w:hAnsi="Times New Roman" w:cs="Times New Roman"/>
          <w:sz w:val="24"/>
          <w:szCs w:val="24"/>
        </w:rPr>
        <w:t xml:space="preserve"> </w:t>
      </w:r>
      <w:r w:rsidR="00DB47CE" w:rsidRPr="004F433E">
        <w:rPr>
          <w:rFonts w:ascii="Times New Roman" w:hAnsi="Times New Roman" w:cs="Times New Roman"/>
          <w:sz w:val="24"/>
          <w:szCs w:val="24"/>
        </w:rPr>
        <w:t xml:space="preserve"> мероприятий  по пропаганде раздельного сбора твердых коммунальных отходов филиала МБОУ «</w:t>
      </w:r>
      <w:proofErr w:type="spellStart"/>
      <w:r w:rsidR="00DB47CE" w:rsidRPr="004F433E">
        <w:rPr>
          <w:rFonts w:ascii="Times New Roman" w:hAnsi="Times New Roman" w:cs="Times New Roman"/>
          <w:sz w:val="24"/>
          <w:szCs w:val="24"/>
        </w:rPr>
        <w:t>Кандатская</w:t>
      </w:r>
      <w:proofErr w:type="spellEnd"/>
      <w:r w:rsidR="00DB47CE" w:rsidRPr="004F433E">
        <w:rPr>
          <w:rFonts w:ascii="Times New Roman" w:hAnsi="Times New Roman" w:cs="Times New Roman"/>
          <w:sz w:val="24"/>
          <w:szCs w:val="24"/>
        </w:rPr>
        <w:t xml:space="preserve"> СШ» </w:t>
      </w:r>
      <w:proofErr w:type="gramStart"/>
      <w:r w:rsidR="00DB47CE" w:rsidRPr="004F43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B47CE" w:rsidRPr="004F433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DB47CE" w:rsidRPr="004F433E">
        <w:rPr>
          <w:rFonts w:ascii="Times New Roman" w:hAnsi="Times New Roman" w:cs="Times New Roman"/>
          <w:sz w:val="24"/>
          <w:szCs w:val="24"/>
        </w:rPr>
        <w:t>Поваренкино</w:t>
      </w:r>
      <w:bookmarkStart w:id="0" w:name="_GoBack"/>
      <w:bookmarkEnd w:id="0"/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0"/>
        <w:gridCol w:w="5233"/>
        <w:gridCol w:w="1580"/>
        <w:gridCol w:w="2238"/>
      </w:tblGrid>
      <w:tr w:rsidR="00DB47CE" w:rsidRPr="00DB47CE" w:rsidTr="00DB47CE">
        <w:tc>
          <w:tcPr>
            <w:tcW w:w="272" w:type="pct"/>
          </w:tcPr>
          <w:p w:rsidR="00DB47CE" w:rsidRPr="00DB47CE" w:rsidRDefault="00DB47CE" w:rsidP="00DB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3" w:type="pct"/>
          </w:tcPr>
          <w:p w:rsidR="00DB47CE" w:rsidRPr="00DB47CE" w:rsidRDefault="00DB47CE" w:rsidP="00DB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25" w:type="pct"/>
          </w:tcPr>
          <w:p w:rsidR="00DB47CE" w:rsidRPr="00DB47CE" w:rsidRDefault="00DB47CE" w:rsidP="00DB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69" w:type="pct"/>
          </w:tcPr>
          <w:p w:rsidR="00DB47CE" w:rsidRPr="00DB47CE" w:rsidRDefault="00DB47CE" w:rsidP="00DB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47CE" w:rsidRPr="00DB47CE" w:rsidTr="00DB47CE">
        <w:tc>
          <w:tcPr>
            <w:tcW w:w="272" w:type="pct"/>
          </w:tcPr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47CE" w:rsidRPr="00DB47CE" w:rsidRDefault="00DB47C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pct"/>
          </w:tcPr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материалов по пропаганде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раздельного сбора твердых</w:t>
            </w:r>
          </w:p>
          <w:p w:rsidR="00DB47CE" w:rsidRPr="00DB47CE" w:rsidRDefault="00DB47C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коммунальных отходов на сайте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825" w:type="pct"/>
          </w:tcPr>
          <w:p w:rsidR="00DB47CE" w:rsidRPr="00DB47CE" w:rsidRDefault="00DB47C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До15.02.2025</w:t>
            </w:r>
          </w:p>
        </w:tc>
        <w:tc>
          <w:tcPr>
            <w:tcW w:w="1169" w:type="pct"/>
          </w:tcPr>
          <w:p w:rsidR="00DB47CE" w:rsidRPr="00DB47CE" w:rsidRDefault="00DB47C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DB47CE" w:rsidRPr="00DB47CE" w:rsidTr="00DB47CE">
        <w:tc>
          <w:tcPr>
            <w:tcW w:w="272" w:type="pct"/>
          </w:tcPr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47CE" w:rsidRPr="00DB47CE" w:rsidRDefault="00DB47C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pct"/>
          </w:tcPr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вопросов перехода на раздельный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сбор твердых бытовых отходов </w:t>
            </w:r>
            <w:proofErr w:type="gramStart"/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DB47CE" w:rsidRPr="00DB47CE" w:rsidRDefault="004F433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25" w:type="pct"/>
          </w:tcPr>
          <w:p w:rsidR="00DB47CE" w:rsidRPr="00DB47CE" w:rsidRDefault="00DB47C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До 01.09.2025</w:t>
            </w:r>
          </w:p>
        </w:tc>
        <w:tc>
          <w:tcPr>
            <w:tcW w:w="1169" w:type="pct"/>
          </w:tcPr>
          <w:p w:rsidR="00DB47CE" w:rsidRPr="00DB47CE" w:rsidRDefault="00DB47C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B47CE" w:rsidRPr="00DB47CE" w:rsidTr="00DB47CE">
        <w:tc>
          <w:tcPr>
            <w:tcW w:w="272" w:type="pct"/>
          </w:tcPr>
          <w:p w:rsidR="00DB47CE" w:rsidRPr="00DB47CE" w:rsidRDefault="00DB47C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pct"/>
          </w:tcPr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</w:t>
            </w:r>
          </w:p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вопросов перехода на </w:t>
            </w:r>
            <w:proofErr w:type="gramStart"/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раздельный</w:t>
            </w:r>
            <w:proofErr w:type="gramEnd"/>
          </w:p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сбор твердых бытовых отходов </w:t>
            </w:r>
            <w:proofErr w:type="gramStart"/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проведении</w:t>
            </w:r>
          </w:p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воспитательных мероприятий</w:t>
            </w:r>
          </w:p>
          <w:p w:rsidR="00DB47CE" w:rsidRPr="00DB47CE" w:rsidRDefault="004F433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экологической направленности</w:t>
            </w:r>
          </w:p>
        </w:tc>
        <w:tc>
          <w:tcPr>
            <w:tcW w:w="825" w:type="pct"/>
          </w:tcPr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DB47CE" w:rsidRPr="00DB47CE" w:rsidRDefault="00DB47C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</w:tcPr>
          <w:p w:rsidR="00DB47CE" w:rsidRPr="00DB47CE" w:rsidRDefault="00DB47C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47CE" w:rsidRPr="00DB47CE" w:rsidTr="00DB47CE">
        <w:tc>
          <w:tcPr>
            <w:tcW w:w="272" w:type="pct"/>
          </w:tcPr>
          <w:p w:rsidR="00DB47CE" w:rsidRPr="00DB47CE" w:rsidRDefault="00DB47C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pct"/>
          </w:tcPr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перехода </w:t>
            </w:r>
            <w:proofErr w:type="gramStart"/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B47CE" w:rsidRPr="00DB47CE" w:rsidRDefault="00DB47CE" w:rsidP="00DB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раздельный сбор </w:t>
            </w:r>
            <w:proofErr w:type="gramStart"/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 w:rsidRPr="00DB47CE">
              <w:rPr>
                <w:rFonts w:ascii="Times New Roman" w:hAnsi="Times New Roman" w:cs="Times New Roman"/>
                <w:sz w:val="24"/>
                <w:szCs w:val="24"/>
              </w:rPr>
              <w:t xml:space="preserve"> бытовых</w:t>
            </w:r>
          </w:p>
          <w:p w:rsidR="00DB47CE" w:rsidRPr="00DB47CE" w:rsidRDefault="00DB47CE" w:rsidP="00FD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отходов при 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проведении просветительской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33E"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825" w:type="pct"/>
          </w:tcPr>
          <w:p w:rsidR="00DB47CE" w:rsidRPr="00DB47CE" w:rsidRDefault="00DB47CE" w:rsidP="005C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B47CE" w:rsidRPr="00DB47CE" w:rsidRDefault="00DB47CE" w:rsidP="005C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DB47CE" w:rsidRPr="00DB47CE" w:rsidRDefault="00DB47CE" w:rsidP="005C7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</w:tcPr>
          <w:p w:rsidR="00DB47CE" w:rsidRPr="00DB47CE" w:rsidRDefault="00DB47CE" w:rsidP="005C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7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F27F9" w:rsidRDefault="00BF27F9" w:rsidP="00DB47CE"/>
    <w:sectPr w:rsidR="00BF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CE"/>
    <w:rsid w:val="004F433E"/>
    <w:rsid w:val="00BF27F9"/>
    <w:rsid w:val="00D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2025-02-13T03:35:00Z</dcterms:created>
  <dcterms:modified xsi:type="dcterms:W3CDTF">2025-02-13T03:55:00Z</dcterms:modified>
</cp:coreProperties>
</file>