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18" w:rsidRPr="00490E88" w:rsidRDefault="00CF1708">
      <w:pPr>
        <w:spacing w:after="0"/>
        <w:ind w:left="758" w:right="573"/>
        <w:jc w:val="center"/>
        <w:rPr>
          <w:lang w:val="ru-RU"/>
        </w:rPr>
      </w:pPr>
      <w:r w:rsidRPr="00490E88">
        <w:rPr>
          <w:lang w:val="ru-RU"/>
        </w:rPr>
        <w:t xml:space="preserve">Муниципальное бюджетное общеобразовательное учреждение  </w:t>
      </w:r>
    </w:p>
    <w:p w:rsidR="00490E88" w:rsidRDefault="00490E88">
      <w:pPr>
        <w:spacing w:after="0"/>
        <w:ind w:left="1888" w:right="1627"/>
        <w:jc w:val="center"/>
        <w:rPr>
          <w:lang w:val="ru-RU"/>
        </w:rPr>
      </w:pPr>
      <w:r>
        <w:rPr>
          <w:lang w:val="ru-RU"/>
        </w:rPr>
        <w:t xml:space="preserve">«Кандатская средняя школа»   </w:t>
      </w:r>
    </w:p>
    <w:p w:rsidR="00270D18" w:rsidRPr="00490E88" w:rsidRDefault="00490E88">
      <w:pPr>
        <w:spacing w:after="0"/>
        <w:ind w:left="1888" w:right="1627"/>
        <w:jc w:val="center"/>
        <w:rPr>
          <w:lang w:val="ru-RU"/>
        </w:rPr>
      </w:pPr>
      <w:r>
        <w:rPr>
          <w:lang w:val="ru-RU"/>
        </w:rPr>
        <w:t>Тюхтетского муниципального округа</w:t>
      </w:r>
      <w:r w:rsidR="00CF1708" w:rsidRPr="00490E88">
        <w:rPr>
          <w:lang w:val="ru-RU"/>
        </w:rPr>
        <w:t xml:space="preserve"> </w:t>
      </w:r>
    </w:p>
    <w:p w:rsidR="00270D18" w:rsidRPr="00490E88" w:rsidRDefault="00CF1708">
      <w:pPr>
        <w:spacing w:after="90" w:line="259" w:lineRule="auto"/>
        <w:ind w:left="251" w:firstLine="0"/>
        <w:jc w:val="center"/>
        <w:rPr>
          <w:lang w:val="ru-RU"/>
        </w:rPr>
      </w:pPr>
      <w:r w:rsidRPr="00490E88">
        <w:rPr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1" w:firstLine="0"/>
        <w:jc w:val="center"/>
        <w:rPr>
          <w:lang w:val="ru-RU"/>
        </w:rPr>
      </w:pPr>
      <w:r w:rsidRPr="00490E88">
        <w:rPr>
          <w:b/>
          <w:sz w:val="4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b/>
          <w:sz w:val="40"/>
          <w:lang w:val="ru-RU"/>
        </w:rPr>
        <w:t xml:space="preserve"> </w:t>
      </w:r>
    </w:p>
    <w:p w:rsidR="00270D18" w:rsidRPr="00490E88" w:rsidRDefault="00CF1708">
      <w:pPr>
        <w:spacing w:after="11" w:line="259" w:lineRule="auto"/>
        <w:ind w:left="10" w:right="1428"/>
        <w:jc w:val="right"/>
        <w:rPr>
          <w:lang w:val="ru-RU"/>
        </w:rPr>
      </w:pPr>
      <w:r w:rsidRPr="00490E88">
        <w:rPr>
          <w:sz w:val="24"/>
          <w:lang w:val="ru-RU"/>
        </w:rPr>
        <w:t xml:space="preserve">     УТВЕРЖДЕНА </w:t>
      </w:r>
    </w:p>
    <w:p w:rsidR="00270D18" w:rsidRPr="00490E88" w:rsidRDefault="00CF1708">
      <w:pPr>
        <w:spacing w:after="11" w:line="259" w:lineRule="auto"/>
        <w:ind w:left="10" w:right="999"/>
        <w:jc w:val="right"/>
        <w:rPr>
          <w:lang w:val="ru-RU"/>
        </w:rPr>
      </w:pPr>
      <w:r w:rsidRPr="00490E88">
        <w:rPr>
          <w:sz w:val="24"/>
          <w:lang w:val="ru-RU"/>
        </w:rPr>
        <w:t xml:space="preserve">            приказом директора  </w:t>
      </w:r>
    </w:p>
    <w:p w:rsidR="00270D18" w:rsidRPr="0001785E" w:rsidRDefault="00CF1708">
      <w:pPr>
        <w:spacing w:after="0" w:line="259" w:lineRule="auto"/>
        <w:ind w:left="0" w:right="810" w:firstLine="0"/>
        <w:jc w:val="right"/>
        <w:rPr>
          <w:color w:val="auto"/>
          <w:lang w:val="ru-RU"/>
        </w:rPr>
      </w:pPr>
      <w:r w:rsidRPr="00490E88">
        <w:rPr>
          <w:sz w:val="24"/>
          <w:lang w:val="ru-RU"/>
        </w:rPr>
        <w:t xml:space="preserve">               </w:t>
      </w:r>
      <w:r w:rsidR="006834CC">
        <w:rPr>
          <w:color w:val="FF0000"/>
          <w:sz w:val="24"/>
          <w:lang w:val="ru-RU"/>
        </w:rPr>
        <w:t xml:space="preserve">          </w:t>
      </w:r>
      <w:r w:rsidR="006834CC" w:rsidRPr="0001785E">
        <w:rPr>
          <w:color w:val="auto"/>
          <w:sz w:val="24"/>
          <w:lang w:val="ru-RU"/>
        </w:rPr>
        <w:t>от 30.08.2024г.</w:t>
      </w:r>
      <w:r w:rsidRPr="0001785E">
        <w:rPr>
          <w:color w:val="auto"/>
          <w:sz w:val="24"/>
          <w:lang w:val="ru-RU"/>
        </w:rPr>
        <w:t xml:space="preserve"> №</w:t>
      </w:r>
      <w:r w:rsidRPr="0001785E">
        <w:rPr>
          <w:color w:val="auto"/>
          <w:sz w:val="24"/>
          <w:u w:val="single" w:color="FF0000"/>
          <w:lang w:val="ru-RU"/>
        </w:rPr>
        <w:t xml:space="preserve">     </w:t>
      </w:r>
      <w:r w:rsidRPr="0001785E">
        <w:rPr>
          <w:color w:val="auto"/>
          <w:sz w:val="24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0" w:right="885" w:firstLine="0"/>
        <w:jc w:val="right"/>
        <w:rPr>
          <w:lang w:val="ru-RU"/>
        </w:rPr>
      </w:pPr>
      <w:r w:rsidRPr="00490E88">
        <w:rPr>
          <w:sz w:val="24"/>
          <w:lang w:val="ru-RU"/>
        </w:rPr>
        <w:t xml:space="preserve">                         </w:t>
      </w:r>
    </w:p>
    <w:p w:rsidR="00270D18" w:rsidRPr="00490E88" w:rsidRDefault="00CF1708">
      <w:pPr>
        <w:spacing w:after="132" w:line="259" w:lineRule="auto"/>
        <w:ind w:left="0" w:right="40" w:firstLine="0"/>
        <w:jc w:val="right"/>
        <w:rPr>
          <w:lang w:val="ru-RU"/>
        </w:rPr>
      </w:pPr>
      <w:r w:rsidRPr="00490E88">
        <w:rPr>
          <w:sz w:val="24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0" w:firstLine="0"/>
        <w:jc w:val="right"/>
        <w:rPr>
          <w:lang w:val="ru-RU"/>
        </w:rPr>
      </w:pPr>
      <w:r w:rsidRPr="00490E88">
        <w:rPr>
          <w:b/>
          <w:sz w:val="4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1" w:firstLine="0"/>
        <w:jc w:val="center"/>
        <w:rPr>
          <w:lang w:val="ru-RU"/>
        </w:rPr>
      </w:pPr>
      <w:r w:rsidRPr="00490E88">
        <w:rPr>
          <w:b/>
          <w:sz w:val="40"/>
          <w:lang w:val="ru-RU"/>
        </w:rPr>
        <w:t xml:space="preserve"> </w:t>
      </w:r>
    </w:p>
    <w:p w:rsidR="00270D18" w:rsidRPr="00490E88" w:rsidRDefault="00CF1708">
      <w:pPr>
        <w:spacing w:after="43" w:line="259" w:lineRule="auto"/>
        <w:ind w:left="281" w:firstLine="0"/>
        <w:jc w:val="center"/>
        <w:rPr>
          <w:lang w:val="ru-RU"/>
        </w:rPr>
      </w:pPr>
      <w:r w:rsidRPr="00490E88">
        <w:rPr>
          <w:b/>
          <w:sz w:val="40"/>
          <w:lang w:val="ru-RU"/>
        </w:rPr>
        <w:t xml:space="preserve"> </w:t>
      </w:r>
    </w:p>
    <w:p w:rsidR="00270D18" w:rsidRPr="00490E88" w:rsidRDefault="00CF1708">
      <w:pPr>
        <w:spacing w:after="43" w:line="259" w:lineRule="auto"/>
        <w:ind w:left="194" w:right="101"/>
        <w:jc w:val="center"/>
        <w:rPr>
          <w:lang w:val="ru-RU"/>
        </w:rPr>
      </w:pPr>
      <w:r w:rsidRPr="00490E88">
        <w:rPr>
          <w:b/>
          <w:sz w:val="40"/>
          <w:lang w:val="ru-RU"/>
        </w:rPr>
        <w:t xml:space="preserve">РАБОЧАЯ </w:t>
      </w:r>
      <w:r w:rsidRPr="00490E88">
        <w:rPr>
          <w:sz w:val="24"/>
          <w:lang w:val="ru-RU"/>
        </w:rPr>
        <w:t xml:space="preserve"> </w:t>
      </w:r>
    </w:p>
    <w:p w:rsidR="00270D18" w:rsidRPr="00490E88" w:rsidRDefault="00CF1708">
      <w:pPr>
        <w:spacing w:after="43" w:line="259" w:lineRule="auto"/>
        <w:ind w:left="194" w:right="5"/>
        <w:jc w:val="center"/>
        <w:rPr>
          <w:lang w:val="ru-RU"/>
        </w:rPr>
      </w:pPr>
      <w:r w:rsidRPr="00490E88">
        <w:rPr>
          <w:b/>
          <w:sz w:val="40"/>
          <w:lang w:val="ru-RU"/>
        </w:rPr>
        <w:t xml:space="preserve">ПРОГРАММА ВОСПИТАНИЯ </w:t>
      </w:r>
    </w:p>
    <w:p w:rsidR="00270D18" w:rsidRPr="00490E88" w:rsidRDefault="00CF1708">
      <w:pPr>
        <w:spacing w:after="25" w:line="259" w:lineRule="auto"/>
        <w:ind w:left="675"/>
        <w:jc w:val="left"/>
        <w:rPr>
          <w:lang w:val="ru-RU"/>
        </w:rPr>
      </w:pPr>
      <w:r w:rsidRPr="00490E88">
        <w:rPr>
          <w:b/>
          <w:sz w:val="40"/>
          <w:lang w:val="ru-RU"/>
        </w:rPr>
        <w:t xml:space="preserve">(ПОДГОТОВЛЕНА НА ОСНОВЕ ФЕДЕРАЛЬНОЙ  </w:t>
      </w:r>
    </w:p>
    <w:p w:rsidR="00270D18" w:rsidRPr="00490E88" w:rsidRDefault="00CF1708">
      <w:pPr>
        <w:spacing w:after="25" w:line="259" w:lineRule="auto"/>
        <w:ind w:left="278"/>
        <w:jc w:val="left"/>
        <w:rPr>
          <w:lang w:val="ru-RU"/>
        </w:rPr>
      </w:pPr>
      <w:r w:rsidRPr="00490E88">
        <w:rPr>
          <w:b/>
          <w:sz w:val="40"/>
          <w:lang w:val="ru-RU"/>
        </w:rPr>
        <w:t xml:space="preserve">                   ПРОГРАММЫ ВОСПИТАНИЯ ) </w:t>
      </w:r>
    </w:p>
    <w:p w:rsidR="00270D18" w:rsidRPr="00490E88" w:rsidRDefault="00C77ADE">
      <w:pPr>
        <w:spacing w:after="0" w:line="259" w:lineRule="auto"/>
        <w:ind w:left="194"/>
        <w:jc w:val="center"/>
        <w:rPr>
          <w:lang w:val="ru-RU"/>
        </w:rPr>
      </w:pPr>
      <w:r>
        <w:rPr>
          <w:b/>
          <w:sz w:val="40"/>
          <w:lang w:val="ru-RU"/>
        </w:rPr>
        <w:t>2024 – 2025</w:t>
      </w:r>
      <w:r w:rsidR="00CF1708" w:rsidRPr="00490E88">
        <w:rPr>
          <w:b/>
          <w:sz w:val="40"/>
          <w:lang w:val="ru-RU"/>
        </w:rPr>
        <w:t xml:space="preserve"> УЧЕБНЫЙ ГОД</w:t>
      </w:r>
      <w:r w:rsidR="00CF1708" w:rsidRPr="00490E88">
        <w:rPr>
          <w:sz w:val="24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0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>
      <w:pPr>
        <w:spacing w:after="59" w:line="259" w:lineRule="auto"/>
        <w:ind w:left="283" w:firstLine="0"/>
        <w:jc w:val="left"/>
        <w:rPr>
          <w:lang w:val="ru-RU"/>
        </w:rPr>
      </w:pPr>
      <w:r w:rsidRPr="00490E88">
        <w:rPr>
          <w:sz w:val="20"/>
          <w:lang w:val="ru-RU"/>
        </w:rPr>
        <w:t xml:space="preserve"> </w:t>
      </w:r>
    </w:p>
    <w:p w:rsidR="00270D18" w:rsidRPr="00490E88" w:rsidRDefault="00CF1708" w:rsidP="00490E88">
      <w:pPr>
        <w:spacing w:after="0" w:line="259" w:lineRule="auto"/>
        <w:ind w:left="251" w:firstLine="0"/>
        <w:jc w:val="center"/>
        <w:rPr>
          <w:lang w:val="ru-RU"/>
        </w:rPr>
      </w:pPr>
      <w:r w:rsidRPr="00490E88">
        <w:rPr>
          <w:b/>
          <w:lang w:val="ru-RU"/>
        </w:rPr>
        <w:t xml:space="preserve"> </w:t>
      </w:r>
    </w:p>
    <w:p w:rsidR="00270D18" w:rsidRPr="00490E88" w:rsidRDefault="00C77ADE" w:rsidP="00490E88">
      <w:pPr>
        <w:spacing w:after="15" w:line="270" w:lineRule="auto"/>
        <w:ind w:left="193"/>
        <w:jc w:val="center"/>
        <w:rPr>
          <w:lang w:val="ru-RU"/>
        </w:rPr>
      </w:pPr>
      <w:r>
        <w:rPr>
          <w:b/>
          <w:lang w:val="ru-RU"/>
        </w:rPr>
        <w:t>2024</w:t>
      </w:r>
      <w:r w:rsidR="00CF1708" w:rsidRPr="00490E88">
        <w:rPr>
          <w:b/>
          <w:lang w:val="ru-RU"/>
        </w:rPr>
        <w:t xml:space="preserve">г. </w:t>
      </w:r>
    </w:p>
    <w:p w:rsidR="00270D18" w:rsidRPr="0001785E" w:rsidRDefault="00CF1708" w:rsidP="00C77ADE">
      <w:pPr>
        <w:pStyle w:val="1"/>
        <w:spacing w:after="0" w:line="240" w:lineRule="auto"/>
        <w:ind w:right="4"/>
        <w:jc w:val="both"/>
        <w:rPr>
          <w:sz w:val="24"/>
          <w:szCs w:val="24"/>
        </w:rPr>
      </w:pPr>
      <w:r w:rsidRPr="0001785E">
        <w:rPr>
          <w:sz w:val="24"/>
          <w:szCs w:val="24"/>
        </w:rPr>
        <w:lastRenderedPageBreak/>
        <w:t xml:space="preserve">Пояснительная записка </w:t>
      </w:r>
    </w:p>
    <w:p w:rsidR="00270D18" w:rsidRPr="0001785E" w:rsidRDefault="00CF1708" w:rsidP="00C77ADE">
      <w:pPr>
        <w:tabs>
          <w:tab w:val="center" w:pos="3483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РАЗДЕЛ 1. ЦЕЛЕВОЙ </w:t>
      </w:r>
      <w:r w:rsidRPr="0001785E">
        <w:rPr>
          <w:sz w:val="24"/>
          <w:szCs w:val="24"/>
          <w:lang w:val="ru-RU"/>
        </w:rPr>
        <w:tab/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1.1 Цель и задачи воспитан</w:t>
      </w:r>
      <w:r w:rsidR="00075CC2" w:rsidRPr="0001785E">
        <w:rPr>
          <w:sz w:val="24"/>
          <w:szCs w:val="24"/>
          <w:lang w:val="ru-RU"/>
        </w:rPr>
        <w:t>ия обучающихся……………………………………………4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1.2 Направления восп</w:t>
      </w:r>
      <w:r w:rsidR="00075CC2" w:rsidRPr="0001785E">
        <w:rPr>
          <w:sz w:val="24"/>
          <w:szCs w:val="24"/>
          <w:lang w:val="ru-RU"/>
        </w:rPr>
        <w:t>итания……………………………………………………………..5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1.3 Целевые ориентиры резу</w:t>
      </w:r>
      <w:r w:rsidR="00075CC2" w:rsidRPr="0001785E">
        <w:rPr>
          <w:sz w:val="24"/>
          <w:szCs w:val="24"/>
          <w:lang w:val="ru-RU"/>
        </w:rPr>
        <w:t>льтатов воспитания ………………………………</w:t>
      </w:r>
      <w:r w:rsidRPr="0001785E">
        <w:rPr>
          <w:sz w:val="24"/>
          <w:szCs w:val="24"/>
          <w:lang w:val="ru-RU"/>
        </w:rPr>
        <w:t xml:space="preserve"> </w:t>
      </w:r>
      <w:r w:rsidR="00075CC2" w:rsidRPr="0001785E">
        <w:rPr>
          <w:sz w:val="24"/>
          <w:szCs w:val="24"/>
          <w:lang w:val="ru-RU"/>
        </w:rPr>
        <w:t>……...6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РАЗДЕЛ 2. СОДЕРЖАТЕЛЬНЫЙ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2.1 Уклад общеобразовательно</w:t>
      </w:r>
      <w:r w:rsidR="00075CC2" w:rsidRPr="0001785E">
        <w:rPr>
          <w:sz w:val="24"/>
          <w:szCs w:val="24"/>
          <w:lang w:val="ru-RU"/>
        </w:rPr>
        <w:t>й организации…………………………………………</w:t>
      </w:r>
      <w:r w:rsidR="00034024" w:rsidRPr="0001785E">
        <w:rPr>
          <w:sz w:val="24"/>
          <w:szCs w:val="24"/>
          <w:lang w:val="ru-RU"/>
        </w:rPr>
        <w:t>10</w:t>
      </w:r>
    </w:p>
    <w:p w:rsidR="00490E8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2.2 Виды, формы и содержание воспита</w:t>
      </w:r>
      <w:r w:rsidR="00075CC2" w:rsidRPr="0001785E">
        <w:rPr>
          <w:sz w:val="24"/>
          <w:szCs w:val="24"/>
          <w:lang w:val="ru-RU"/>
        </w:rPr>
        <w:t>тельной деятельности………………………</w:t>
      </w:r>
      <w:r w:rsidR="00034024" w:rsidRPr="0001785E">
        <w:rPr>
          <w:sz w:val="24"/>
          <w:szCs w:val="24"/>
          <w:lang w:val="ru-RU"/>
        </w:rPr>
        <w:t>10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РАЗДЕЛ 3. ОРГАНИЗАЦИОННЫЙ </w:t>
      </w:r>
      <w:r w:rsidRPr="0001785E">
        <w:rPr>
          <w:sz w:val="24"/>
          <w:szCs w:val="24"/>
          <w:lang w:val="ru-RU"/>
        </w:rPr>
        <w:tab/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3.1 Кадровое обеспе</w:t>
      </w:r>
      <w:r w:rsidR="00075CC2" w:rsidRPr="0001785E">
        <w:rPr>
          <w:sz w:val="24"/>
          <w:szCs w:val="24"/>
          <w:lang w:val="ru-RU"/>
        </w:rPr>
        <w:t>чение……………………………………………………………….</w:t>
      </w:r>
      <w:r w:rsidR="00034024" w:rsidRPr="0001785E">
        <w:rPr>
          <w:sz w:val="24"/>
          <w:szCs w:val="24"/>
          <w:lang w:val="ru-RU"/>
        </w:rPr>
        <w:t>22</w:t>
      </w:r>
      <w:r w:rsidRPr="0001785E">
        <w:rPr>
          <w:sz w:val="24"/>
          <w:szCs w:val="24"/>
          <w:lang w:val="ru-RU"/>
        </w:rPr>
        <w:t xml:space="preserve"> </w:t>
      </w:r>
    </w:p>
    <w:p w:rsidR="00075CC2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3.2 Нормативно-методическое обе</w:t>
      </w:r>
      <w:r w:rsidR="00075CC2" w:rsidRPr="0001785E">
        <w:rPr>
          <w:sz w:val="24"/>
          <w:szCs w:val="24"/>
          <w:lang w:val="ru-RU"/>
        </w:rPr>
        <w:t>спечение……………………………………….......</w:t>
      </w:r>
      <w:r w:rsidRPr="0001785E">
        <w:rPr>
          <w:sz w:val="24"/>
          <w:szCs w:val="24"/>
          <w:lang w:val="ru-RU"/>
        </w:rPr>
        <w:t xml:space="preserve"> </w:t>
      </w:r>
      <w:r w:rsidR="00034024" w:rsidRPr="0001785E">
        <w:rPr>
          <w:sz w:val="24"/>
          <w:szCs w:val="24"/>
          <w:lang w:val="ru-RU"/>
        </w:rPr>
        <w:t>23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3.3 Требования к условиям работы с обучающимися с особыми образовательными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потребностями…</w:t>
      </w:r>
      <w:r w:rsidR="00075CC2" w:rsidRPr="0001785E">
        <w:rPr>
          <w:sz w:val="24"/>
          <w:szCs w:val="24"/>
          <w:lang w:val="ru-RU"/>
        </w:rPr>
        <w:t>………………………………………………………………………...</w:t>
      </w:r>
      <w:r w:rsidR="00034024" w:rsidRPr="0001785E">
        <w:rPr>
          <w:sz w:val="24"/>
          <w:szCs w:val="24"/>
          <w:lang w:val="ru-RU"/>
        </w:rPr>
        <w:t>23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3.4 Система поощрения социальной успешности и проявлений активной жизненной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позиции обучающи</w:t>
      </w:r>
      <w:r w:rsidR="00075CC2" w:rsidRPr="0001785E">
        <w:rPr>
          <w:sz w:val="24"/>
          <w:szCs w:val="24"/>
          <w:lang w:val="ru-RU"/>
        </w:rPr>
        <w:t>хся…………………………………………………………………..</w:t>
      </w:r>
      <w:r w:rsidRPr="0001785E">
        <w:rPr>
          <w:sz w:val="24"/>
          <w:szCs w:val="24"/>
          <w:lang w:val="ru-RU"/>
        </w:rPr>
        <w:t xml:space="preserve"> </w:t>
      </w:r>
      <w:r w:rsidR="00034024" w:rsidRPr="0001785E">
        <w:rPr>
          <w:sz w:val="24"/>
          <w:szCs w:val="24"/>
          <w:lang w:val="ru-RU"/>
        </w:rPr>
        <w:t>24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3.5 Анализ воспитательн</w:t>
      </w:r>
      <w:r w:rsidR="00075CC2" w:rsidRPr="0001785E">
        <w:rPr>
          <w:sz w:val="24"/>
          <w:szCs w:val="24"/>
          <w:lang w:val="ru-RU"/>
        </w:rPr>
        <w:t>ого процесса………………………………………………</w:t>
      </w:r>
      <w:r w:rsidR="00D26F3E" w:rsidRPr="0001785E">
        <w:rPr>
          <w:sz w:val="24"/>
          <w:szCs w:val="24"/>
          <w:lang w:val="ru-RU"/>
        </w:rPr>
        <w:t>….</w:t>
      </w:r>
      <w:r w:rsidR="007B723C">
        <w:rPr>
          <w:sz w:val="24"/>
          <w:szCs w:val="24"/>
          <w:lang w:val="ru-RU"/>
        </w:rPr>
        <w:t>27</w:t>
      </w:r>
    </w:p>
    <w:p w:rsidR="00270D18" w:rsidRPr="0001785E" w:rsidRDefault="00CF1708" w:rsidP="00C77ADE">
      <w:pPr>
        <w:tabs>
          <w:tab w:val="center" w:pos="7485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Примерный календарный план воспитательной работы </w:t>
      </w:r>
      <w:r w:rsidR="00075CC2" w:rsidRPr="0001785E">
        <w:rPr>
          <w:sz w:val="24"/>
          <w:szCs w:val="24"/>
          <w:lang w:val="ru-RU"/>
        </w:rPr>
        <w:t>………………………………</w:t>
      </w:r>
      <w:r w:rsidR="00D26F3E" w:rsidRPr="0001785E">
        <w:rPr>
          <w:sz w:val="24"/>
          <w:szCs w:val="24"/>
          <w:lang w:val="ru-RU"/>
        </w:rPr>
        <w:t>…</w:t>
      </w:r>
      <w:r w:rsidR="007B723C">
        <w:rPr>
          <w:sz w:val="24"/>
          <w:szCs w:val="24"/>
          <w:lang w:val="ru-RU"/>
        </w:rPr>
        <w:t>47</w:t>
      </w:r>
      <w:r w:rsidRPr="0001785E">
        <w:rPr>
          <w:sz w:val="24"/>
          <w:szCs w:val="24"/>
          <w:lang w:val="ru-RU"/>
        </w:rPr>
        <w:tab/>
        <w:t xml:space="preserve"> </w:t>
      </w:r>
    </w:p>
    <w:p w:rsidR="00270D18" w:rsidRPr="0001785E" w:rsidRDefault="007F4C9A" w:rsidP="00C77ADE">
      <w:pPr>
        <w:spacing w:after="0" w:line="240" w:lineRule="auto"/>
        <w:ind w:left="0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(включает в себя приложения 1</w:t>
      </w:r>
      <w:r w:rsidR="00851481" w:rsidRPr="0001785E">
        <w:rPr>
          <w:sz w:val="24"/>
          <w:szCs w:val="24"/>
          <w:lang w:val="ru-RU"/>
        </w:rPr>
        <w:t>, примечание</w:t>
      </w:r>
      <w:r w:rsidR="00034024" w:rsidRPr="0001785E">
        <w:rPr>
          <w:sz w:val="24"/>
          <w:szCs w:val="24"/>
          <w:lang w:val="ru-RU"/>
        </w:rPr>
        <w:t>)</w:t>
      </w:r>
    </w:p>
    <w:p w:rsidR="00270D18" w:rsidRPr="0001785E" w:rsidRDefault="00CF1708" w:rsidP="00C77ADE">
      <w:pPr>
        <w:spacing w:after="0" w:line="240" w:lineRule="auto"/>
        <w:ind w:left="251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51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31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490E8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</w:p>
    <w:p w:rsidR="00490E88" w:rsidRPr="0001785E" w:rsidRDefault="00CF1708" w:rsidP="00C77ADE">
      <w:pPr>
        <w:spacing w:after="0" w:line="240" w:lineRule="auto"/>
        <w:ind w:left="297" w:right="96" w:firstLine="3505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490E88" w:rsidRPr="0001785E" w:rsidRDefault="00CF1708" w:rsidP="00C77ADE">
      <w:pPr>
        <w:spacing w:after="0" w:line="240" w:lineRule="auto"/>
        <w:ind w:left="297" w:right="96" w:firstLine="3505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Пояснительная записка          </w:t>
      </w:r>
    </w:p>
    <w:p w:rsidR="00270D18" w:rsidRPr="0001785E" w:rsidRDefault="00CF1708" w:rsidP="00C77ADE">
      <w:pPr>
        <w:spacing w:after="0" w:line="240" w:lineRule="auto"/>
        <w:ind w:left="297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Рабочая  программа</w:t>
      </w:r>
      <w:r w:rsidR="00DB4414" w:rsidRPr="0001785E">
        <w:rPr>
          <w:sz w:val="24"/>
          <w:szCs w:val="24"/>
          <w:lang w:val="ru-RU"/>
        </w:rPr>
        <w:t xml:space="preserve"> воспитания  МБОУ «Кандатская С</w:t>
      </w:r>
      <w:r w:rsidRPr="0001785E">
        <w:rPr>
          <w:sz w:val="24"/>
          <w:szCs w:val="24"/>
          <w:lang w:val="ru-RU"/>
        </w:rPr>
        <w:t>Ш» разработана:  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</w:t>
      </w:r>
      <w:r w:rsidR="00656229" w:rsidRPr="0001785E">
        <w:rPr>
          <w:sz w:val="24"/>
          <w:szCs w:val="24"/>
          <w:lang w:val="ru-RU"/>
        </w:rPr>
        <w:t>-</w:t>
      </w:r>
      <w:r w:rsidRPr="0001785E">
        <w:rPr>
          <w:sz w:val="24"/>
          <w:szCs w:val="24"/>
          <w:lang w:val="ru-RU"/>
        </w:rPr>
        <w:t xml:space="preserve">2025 гг., № 996-р и Плана мероприятий по её реализации в 2021 — 2025 годах </w:t>
      </w:r>
    </w:p>
    <w:p w:rsidR="00270D18" w:rsidRPr="0001785E" w:rsidRDefault="00CF1708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(Распоряжение Правительства Российской Федерации от 12.11.2020 № 2945-р);   на основе Федерального закона от 04.09.2022г №371-ФЗ </w:t>
      </w:r>
      <w:r w:rsidR="00851481" w:rsidRPr="0001785E">
        <w:rPr>
          <w:sz w:val="24"/>
          <w:szCs w:val="24"/>
          <w:lang w:val="ru-RU"/>
        </w:rPr>
        <w:t>«</w:t>
      </w:r>
      <w:r w:rsidRPr="0001785E">
        <w:rPr>
          <w:sz w:val="24"/>
          <w:szCs w:val="24"/>
          <w:lang w:val="ru-RU"/>
        </w:rPr>
        <w:t xml:space="preserve">О внесении </w:t>
      </w:r>
    </w:p>
    <w:p w:rsidR="00270D18" w:rsidRPr="0001785E" w:rsidRDefault="00CF1708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изменений в Федеральный закон </w:t>
      </w:r>
      <w:r w:rsidR="00851481" w:rsidRPr="0001785E">
        <w:rPr>
          <w:sz w:val="24"/>
          <w:szCs w:val="24"/>
          <w:lang w:val="ru-RU"/>
        </w:rPr>
        <w:t>«</w:t>
      </w:r>
      <w:r w:rsidRPr="0001785E">
        <w:rPr>
          <w:sz w:val="24"/>
          <w:szCs w:val="24"/>
          <w:lang w:val="ru-RU"/>
        </w:rPr>
        <w:t>Об образовании в Российской Федерации</w:t>
      </w:r>
      <w:r w:rsidR="00851481" w:rsidRPr="0001785E">
        <w:rPr>
          <w:sz w:val="24"/>
          <w:szCs w:val="24"/>
          <w:lang w:val="ru-RU"/>
        </w:rPr>
        <w:t>»</w:t>
      </w:r>
      <w:r w:rsidRPr="0001785E">
        <w:rPr>
          <w:sz w:val="24"/>
          <w:szCs w:val="24"/>
          <w:lang w:val="ru-RU"/>
        </w:rPr>
        <w:t xml:space="preserve">             стратегии национальной безопасности Российской Федерации, (Указ Президента Российской Федерации от 02.07.2021 № 400) </w:t>
      </w:r>
    </w:p>
    <w:p w:rsidR="00270D18" w:rsidRPr="0001785E" w:rsidRDefault="00CF1708" w:rsidP="00C77ADE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приказом Минпросвещения Российской Федерации № 992 от 16 ноября 2022 года «Об утвеждении федеральной образовательной программы начального общего образования»; </w:t>
      </w:r>
    </w:p>
    <w:p w:rsidR="00270D18" w:rsidRPr="0001785E" w:rsidRDefault="00CF1708" w:rsidP="00C77ADE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приказом Минпросвещения Российской Федерации № 993 от 16 ноября 2022 года «Об утвеждении федеральной образовательной программы основного общего образования»; </w:t>
      </w:r>
    </w:p>
    <w:p w:rsidR="00270D18" w:rsidRPr="0001785E" w:rsidRDefault="00CF1708" w:rsidP="00C77ADE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приказом Минпросвещения Российской Федерации № 1014 от 23 ноября 2022 года «Об утвеждении федеральной образовательной программы среднего общего образования»; </w:t>
      </w:r>
    </w:p>
    <w:p w:rsidR="00270D18" w:rsidRPr="0001785E" w:rsidRDefault="00CF1708" w:rsidP="00C77ADE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приказом Минпросвещения Российской Федерации № 874 от 30 сентября 2022 года «Об утверждении порядка разработки и утверждения федеральных основных общеобразовательных программ»; </w:t>
      </w:r>
    </w:p>
    <w:p w:rsidR="00270D18" w:rsidRPr="0001785E" w:rsidRDefault="00CF1708" w:rsidP="00C77ADE">
      <w:pPr>
        <w:numPr>
          <w:ilvl w:val="0"/>
          <w:numId w:val="1"/>
        </w:numPr>
        <w:spacing w:after="0" w:line="240" w:lineRule="auto"/>
        <w:ind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приказом Минпросвещения Российской Федерации № 712 от 11 декабря 2020 </w:t>
      </w:r>
    </w:p>
    <w:p w:rsidR="00270D18" w:rsidRPr="0001785E" w:rsidRDefault="00CF1708" w:rsidP="00C77ADE">
      <w:pPr>
        <w:spacing w:after="0" w:line="240" w:lineRule="auto"/>
        <w:ind w:left="101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г. «О внесении изменений в некоторые федеральные государственные образовательные стандарты общего образования по вопросам воспитания обучающихся»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(протокол от 23.06.2022г. № 3/22).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Предусматривает историческое просвещение, формирование российской культурной и гражданской идентичности обучающихся.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="00490E88" w:rsidRPr="0001785E">
        <w:rPr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 xml:space="preserve">гражданского, патриотического, духовно-нравственного, эстетического, </w:t>
      </w: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физического, трудового, экологического, познавательного воспитания.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Программа </w:t>
      </w:r>
      <w:r w:rsidRPr="0001785E">
        <w:rPr>
          <w:sz w:val="24"/>
          <w:szCs w:val="24"/>
          <w:lang w:val="ru-RU"/>
        </w:rPr>
        <w:tab/>
        <w:t xml:space="preserve">включает </w:t>
      </w:r>
      <w:r w:rsidRPr="0001785E">
        <w:rPr>
          <w:sz w:val="24"/>
          <w:szCs w:val="24"/>
          <w:lang w:val="ru-RU"/>
        </w:rPr>
        <w:tab/>
        <w:t xml:space="preserve">три </w:t>
      </w:r>
      <w:r w:rsidRPr="0001785E">
        <w:rPr>
          <w:sz w:val="24"/>
          <w:szCs w:val="24"/>
          <w:lang w:val="ru-RU"/>
        </w:rPr>
        <w:tab/>
        <w:t xml:space="preserve">раздела: </w:t>
      </w:r>
      <w:r w:rsidRPr="0001785E">
        <w:rPr>
          <w:sz w:val="24"/>
          <w:szCs w:val="24"/>
          <w:lang w:val="ru-RU"/>
        </w:rPr>
        <w:tab/>
        <w:t xml:space="preserve">целевой, </w:t>
      </w:r>
      <w:r w:rsidRPr="0001785E">
        <w:rPr>
          <w:sz w:val="24"/>
          <w:szCs w:val="24"/>
          <w:lang w:val="ru-RU"/>
        </w:rPr>
        <w:tab/>
        <w:t xml:space="preserve">содержательный, организационный. </w:t>
      </w:r>
    </w:p>
    <w:p w:rsidR="00270D18" w:rsidRPr="0001785E" w:rsidRDefault="00CF1708" w:rsidP="00C77ADE">
      <w:pPr>
        <w:spacing w:after="0" w:line="240" w:lineRule="auto"/>
        <w:ind w:left="297" w:right="96" w:firstLine="54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</w:t>
      </w:r>
      <w:r w:rsidR="00490E88" w:rsidRPr="0001785E">
        <w:rPr>
          <w:sz w:val="24"/>
          <w:szCs w:val="24"/>
          <w:lang w:val="ru-RU"/>
        </w:rPr>
        <w:t xml:space="preserve">ельные потребности обучающихся. </w:t>
      </w:r>
      <w:r w:rsidRPr="0001785E">
        <w:rPr>
          <w:sz w:val="24"/>
          <w:szCs w:val="24"/>
          <w:lang w:val="ru-RU"/>
        </w:rPr>
        <w:t xml:space="preserve">Приложение — примерный календарный план воспитательной работы.  </w:t>
      </w:r>
    </w:p>
    <w:p w:rsidR="00270D18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Раздел I. Целевой  </w:t>
      </w:r>
    </w:p>
    <w:p w:rsidR="00270D18" w:rsidRPr="0001785E" w:rsidRDefault="00CF1708" w:rsidP="00C77ADE">
      <w:pPr>
        <w:spacing w:after="0" w:line="240" w:lineRule="auto"/>
        <w:ind w:left="297" w:right="96" w:firstLine="54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</w:t>
      </w:r>
      <w:r w:rsidR="00D26F3E" w:rsidRPr="0001785E">
        <w:rPr>
          <w:sz w:val="24"/>
          <w:szCs w:val="24"/>
          <w:lang w:val="ru-RU"/>
        </w:rPr>
        <w:t>-</w:t>
      </w:r>
      <w:r w:rsidRPr="0001785E">
        <w:rPr>
          <w:sz w:val="24"/>
          <w:szCs w:val="24"/>
          <w:lang w:val="ru-RU"/>
        </w:rPr>
        <w:t xml:space="preserve">нравственные ценности культуры, традиционных религий народов России. </w:t>
      </w:r>
    </w:p>
    <w:p w:rsidR="00270D18" w:rsidRPr="0001785E" w:rsidRDefault="00CF1708" w:rsidP="00C77ADE">
      <w:pPr>
        <w:spacing w:after="0" w:line="240" w:lineRule="auto"/>
        <w:ind w:left="297" w:right="96" w:firstLine="54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 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 </w:t>
      </w:r>
      <w:r w:rsidRPr="0001785E">
        <w:rPr>
          <w:sz w:val="24"/>
          <w:szCs w:val="24"/>
          <w:lang w:val="ru-RU"/>
        </w:rPr>
        <w:tab/>
        <w:t xml:space="preserve"> </w:t>
      </w:r>
    </w:p>
    <w:p w:rsidR="00270D18" w:rsidRPr="0001785E" w:rsidRDefault="00CF1708" w:rsidP="00656229">
      <w:pPr>
        <w:pStyle w:val="2"/>
        <w:spacing w:after="0" w:line="240" w:lineRule="auto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Цели и задачи </w:t>
      </w:r>
    </w:p>
    <w:p w:rsidR="00270D18" w:rsidRPr="0001785E" w:rsidRDefault="00CF1708" w:rsidP="00C77ADE">
      <w:pPr>
        <w:spacing w:after="0" w:line="240" w:lineRule="auto"/>
        <w:ind w:left="10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 w:rsidRPr="0001785E">
        <w:rPr>
          <w:b/>
          <w:sz w:val="24"/>
          <w:szCs w:val="24"/>
          <w:lang w:val="ru-RU"/>
        </w:rPr>
        <w:t>цель воспитания</w:t>
      </w:r>
      <w:r w:rsidRPr="0001785E">
        <w:rPr>
          <w:sz w:val="24"/>
          <w:szCs w:val="24"/>
          <w:lang w:val="ru-RU"/>
        </w:rPr>
        <w:t xml:space="preserve"> обучающихся в школе:</w:t>
      </w:r>
      <w:r w:rsidRPr="0001785E">
        <w:rPr>
          <w:rFonts w:eastAsia="Calibri"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>развитие личности, создание условий для самоопределения и социализации на основе социокультурных, духовно</w:t>
      </w:r>
      <w:r w:rsidR="00075CC2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нравственных ценностей и принятых в российском обществе правил и норм поведения в интересах человека, семьи, общества и государства; </w:t>
      </w:r>
    </w:p>
    <w:p w:rsidR="00270D18" w:rsidRPr="0001785E" w:rsidRDefault="00CF1708" w:rsidP="00C77ADE">
      <w:pPr>
        <w:spacing w:after="0" w:line="240" w:lineRule="auto"/>
        <w:ind w:left="297" w:right="96" w:firstLine="54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270D18" w:rsidRPr="0001785E" w:rsidRDefault="00CF1708" w:rsidP="00C77ADE">
      <w:pPr>
        <w:spacing w:after="0" w:line="240" w:lineRule="auto"/>
        <w:ind w:left="644" w:right="96" w:firstLine="34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Задачами воспитания</w:t>
      </w:r>
      <w:r w:rsidRPr="0001785E">
        <w:rPr>
          <w:sz w:val="24"/>
          <w:szCs w:val="24"/>
          <w:lang w:val="ru-RU"/>
        </w:rPr>
        <w:t xml:space="preserve"> обучающихся в школе являются:  усвоение ими знаний, норм, духовно-нравственных ценностей, традиций, которые выработало российское общество (социально значимых знаний);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достижение личностных результатов освоения общеобразовательных программ в соответствии с ФГОС НОО ООО СОО. </w:t>
      </w:r>
    </w:p>
    <w:p w:rsidR="00270D18" w:rsidRPr="0001785E" w:rsidRDefault="00CF1708" w:rsidP="00C77ADE">
      <w:pPr>
        <w:spacing w:after="0" w:line="240" w:lineRule="auto"/>
        <w:ind w:left="628" w:hanging="36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1.2.</w:t>
      </w:r>
      <w:r w:rsidRPr="0001785E">
        <w:rPr>
          <w:rFonts w:eastAsia="Arial"/>
          <w:b/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 xml:space="preserve">Личностные результаты освоения обучающимися образовательных программ включают: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</w:rPr>
      </w:pPr>
      <w:r w:rsidRPr="0001785E">
        <w:rPr>
          <w:sz w:val="24"/>
          <w:szCs w:val="24"/>
        </w:rPr>
        <w:t xml:space="preserve">осознание российской гражданской идентичности;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сформированность ценностей самостоятельности и инициативы;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готовность обучающихся к саморазвитию, самостоятельности и личностному самоопределению;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наличие мотивации к целенаправленной социально значимой деятельности; </w:t>
      </w:r>
    </w:p>
    <w:p w:rsidR="00270D18" w:rsidRPr="0001785E" w:rsidRDefault="00CF1708" w:rsidP="00C77ADE">
      <w:pPr>
        <w:numPr>
          <w:ilvl w:val="0"/>
          <w:numId w:val="2"/>
        </w:numPr>
        <w:spacing w:after="0" w:line="240" w:lineRule="auto"/>
        <w:ind w:right="96" w:hanging="36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сформированность внутренней позиции личности как особого ценностного отношения к себе, окружающим людям и жизни в целом.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           </w:t>
      </w:r>
      <w:r w:rsidRPr="0001785E">
        <w:rPr>
          <w:sz w:val="24"/>
          <w:szCs w:val="24"/>
          <w:lang w:val="ru-RU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1.3. Направления воспитания </w:t>
      </w:r>
    </w:p>
    <w:p w:rsidR="00270D18" w:rsidRPr="0001785E" w:rsidRDefault="00CF1708" w:rsidP="00C77ADE">
      <w:pPr>
        <w:spacing w:after="0" w:line="240" w:lineRule="auto"/>
        <w:ind w:left="297" w:right="96" w:firstLine="62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Программа реализуется в единстве учебной и воспитательной деятельности школы в соответствии с ФГОС по направлениям воспитания: </w:t>
      </w:r>
    </w:p>
    <w:p w:rsidR="00270D18" w:rsidRPr="0001785E" w:rsidRDefault="003A15F5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rFonts w:eastAsia="Segoe UI Symbol"/>
          <w:sz w:val="24"/>
          <w:szCs w:val="24"/>
          <w:lang w:val="ru-RU"/>
        </w:rPr>
        <w:t xml:space="preserve">- </w:t>
      </w:r>
      <w:r w:rsidR="00CF1708" w:rsidRPr="0001785E">
        <w:rPr>
          <w:b/>
          <w:sz w:val="24"/>
          <w:szCs w:val="24"/>
          <w:lang w:val="ru-RU"/>
        </w:rPr>
        <w:t>гражданское воспитание</w:t>
      </w:r>
      <w:r w:rsidR="00CF1708" w:rsidRPr="0001785E">
        <w:rPr>
          <w:sz w:val="24"/>
          <w:szCs w:val="24"/>
          <w:lang w:val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 w:rsidR="00CF1708" w:rsidRPr="0001785E">
        <w:rPr>
          <w:i/>
          <w:sz w:val="24"/>
          <w:szCs w:val="24"/>
          <w:lang w:val="ru-RU"/>
        </w:rPr>
        <w:t>(вед</w:t>
      </w:r>
      <w:r w:rsidR="009941F0" w:rsidRPr="0001785E">
        <w:rPr>
          <w:i/>
          <w:sz w:val="24"/>
          <w:szCs w:val="24"/>
          <w:lang w:val="ru-RU"/>
        </w:rPr>
        <w:t>ется совместная работа с органами МВД Тюхтетского МО</w:t>
      </w:r>
      <w:r w:rsidR="00CF1708" w:rsidRPr="0001785E">
        <w:rPr>
          <w:i/>
          <w:sz w:val="24"/>
          <w:szCs w:val="24"/>
          <w:lang w:val="ru-RU"/>
        </w:rPr>
        <w:t>)</w:t>
      </w:r>
      <w:r w:rsidR="00CF1708"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3"/>
        </w:numPr>
        <w:spacing w:after="0" w:line="240" w:lineRule="auto"/>
        <w:ind w:right="96" w:hanging="293"/>
        <w:rPr>
          <w:sz w:val="24"/>
          <w:szCs w:val="24"/>
        </w:rPr>
      </w:pPr>
      <w:r w:rsidRPr="0001785E">
        <w:rPr>
          <w:b/>
          <w:sz w:val="24"/>
          <w:szCs w:val="24"/>
          <w:lang w:val="ru-RU"/>
        </w:rPr>
        <w:t>патриотическое воспитание</w:t>
      </w:r>
      <w:r w:rsidRPr="0001785E">
        <w:rPr>
          <w:sz w:val="24"/>
          <w:szCs w:val="24"/>
          <w:lang w:val="ru-RU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 w:rsidRPr="0001785E">
        <w:rPr>
          <w:i/>
          <w:sz w:val="24"/>
          <w:szCs w:val="24"/>
          <w:lang w:val="ru-RU"/>
        </w:rPr>
        <w:t>(проведение  общешкольных ключевых дел к</w:t>
      </w:r>
      <w:r w:rsidR="009941F0" w:rsidRPr="0001785E">
        <w:rPr>
          <w:i/>
          <w:sz w:val="24"/>
          <w:szCs w:val="24"/>
          <w:lang w:val="ru-RU"/>
        </w:rPr>
        <w:t>о</w:t>
      </w:r>
      <w:r w:rsidRPr="0001785E">
        <w:rPr>
          <w:i/>
          <w:sz w:val="24"/>
          <w:szCs w:val="24"/>
          <w:lang w:val="ru-RU"/>
        </w:rPr>
        <w:t xml:space="preserve"> Дню защитников Отчества, Дням воинской славы, Дню </w:t>
      </w:r>
      <w:r w:rsidRPr="0001785E">
        <w:rPr>
          <w:i/>
          <w:sz w:val="24"/>
          <w:szCs w:val="24"/>
        </w:rPr>
        <w:t xml:space="preserve">Победы, Дню освобождения от немецко – фашистских захватчиков и другие); </w:t>
      </w:r>
    </w:p>
    <w:p w:rsidR="00270D18" w:rsidRPr="0001785E" w:rsidRDefault="00CF1708" w:rsidP="00C77ADE">
      <w:pPr>
        <w:numPr>
          <w:ilvl w:val="0"/>
          <w:numId w:val="3"/>
        </w:numPr>
        <w:spacing w:after="0" w:line="240" w:lineRule="auto"/>
        <w:ind w:right="96" w:hanging="293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lastRenderedPageBreak/>
        <w:t xml:space="preserve">духовно-нравственное воспитание </w:t>
      </w:r>
      <w:r w:rsidRPr="0001785E">
        <w:rPr>
          <w:sz w:val="24"/>
          <w:szCs w:val="24"/>
          <w:lang w:val="ru-RU"/>
        </w:rPr>
        <w:t>обучающихся на основе духовно</w:t>
      </w:r>
      <w:r w:rsidR="009941F0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 w:rsidRPr="0001785E">
        <w:rPr>
          <w:i/>
          <w:sz w:val="24"/>
          <w:szCs w:val="24"/>
          <w:lang w:val="ru-RU"/>
        </w:rPr>
        <w:t>(совместная работа с Ш</w:t>
      </w:r>
      <w:r w:rsidR="009941F0" w:rsidRPr="0001785E">
        <w:rPr>
          <w:i/>
          <w:sz w:val="24"/>
          <w:szCs w:val="24"/>
          <w:lang w:val="ru-RU"/>
        </w:rPr>
        <w:t xml:space="preserve">кольным краеведческим музеем, </w:t>
      </w:r>
      <w:r w:rsidRPr="0001785E">
        <w:rPr>
          <w:i/>
          <w:sz w:val="24"/>
          <w:szCs w:val="24"/>
          <w:lang w:val="ru-RU"/>
        </w:rPr>
        <w:t>организуется помощь детям войны и ветеранам педагогического труда, бойцам РФ  специальной операции на Украине);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3"/>
        </w:numPr>
        <w:spacing w:after="0" w:line="240" w:lineRule="auto"/>
        <w:ind w:right="96" w:hanging="293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эстетическое воспитание</w:t>
      </w:r>
      <w:r w:rsidRPr="0001785E">
        <w:rPr>
          <w:sz w:val="24"/>
          <w:szCs w:val="24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</w:t>
      </w:r>
      <w:r w:rsidRPr="0001785E">
        <w:rPr>
          <w:i/>
          <w:sz w:val="24"/>
          <w:szCs w:val="24"/>
          <w:lang w:val="ru-RU"/>
        </w:rPr>
        <w:t xml:space="preserve">; </w:t>
      </w:r>
    </w:p>
    <w:p w:rsidR="00270D18" w:rsidRPr="0001785E" w:rsidRDefault="00CF1708" w:rsidP="00C77ADE">
      <w:pPr>
        <w:numPr>
          <w:ilvl w:val="0"/>
          <w:numId w:val="3"/>
        </w:numPr>
        <w:spacing w:after="0" w:line="240" w:lineRule="auto"/>
        <w:ind w:right="96" w:hanging="293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физическое воспитание</w:t>
      </w:r>
      <w:r w:rsidRPr="0001785E">
        <w:rPr>
          <w:sz w:val="24"/>
          <w:szCs w:val="24"/>
          <w:lang w:val="ru-RU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 w:rsidRPr="0001785E">
        <w:rPr>
          <w:i/>
          <w:sz w:val="24"/>
          <w:szCs w:val="24"/>
          <w:lang w:val="ru-RU"/>
        </w:rPr>
        <w:t>(работа Ш</w:t>
      </w:r>
      <w:r w:rsidR="003A15F5" w:rsidRPr="0001785E">
        <w:rPr>
          <w:i/>
          <w:sz w:val="24"/>
          <w:szCs w:val="24"/>
          <w:lang w:val="ru-RU"/>
        </w:rPr>
        <w:t>кольного спортивного клуба «Импульс»</w:t>
      </w:r>
      <w:r w:rsidRPr="0001785E">
        <w:rPr>
          <w:i/>
          <w:sz w:val="24"/>
          <w:szCs w:val="24"/>
          <w:lang w:val="ru-RU"/>
        </w:rPr>
        <w:t>, участие в спортивны</w:t>
      </w:r>
      <w:r w:rsidR="003A15F5" w:rsidRPr="0001785E">
        <w:rPr>
          <w:i/>
          <w:sz w:val="24"/>
          <w:szCs w:val="24"/>
          <w:lang w:val="ru-RU"/>
        </w:rPr>
        <w:t>х соревнованиях школы и округа</w:t>
      </w:r>
      <w:r w:rsidRPr="0001785E">
        <w:rPr>
          <w:i/>
          <w:sz w:val="24"/>
          <w:szCs w:val="24"/>
          <w:lang w:val="ru-RU"/>
        </w:rPr>
        <w:t xml:space="preserve">); </w:t>
      </w:r>
    </w:p>
    <w:p w:rsidR="00270D18" w:rsidRPr="0001785E" w:rsidRDefault="00DD1F9D" w:rsidP="00C77ADE">
      <w:pPr>
        <w:spacing w:after="0" w:line="240" w:lineRule="auto"/>
        <w:ind w:left="283" w:right="96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- </w:t>
      </w:r>
      <w:r w:rsidR="00CF1708" w:rsidRPr="0001785E">
        <w:rPr>
          <w:b/>
          <w:sz w:val="24"/>
          <w:szCs w:val="24"/>
          <w:lang w:val="ru-RU"/>
        </w:rPr>
        <w:t>трудовое воспитание</w:t>
      </w:r>
      <w:r w:rsidR="00CF1708" w:rsidRPr="0001785E">
        <w:rPr>
          <w:sz w:val="24"/>
          <w:szCs w:val="24"/>
          <w:lang w:val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 </w:t>
      </w:r>
      <w:r w:rsidR="00CF1708" w:rsidRPr="0001785E">
        <w:rPr>
          <w:i/>
          <w:sz w:val="24"/>
          <w:szCs w:val="24"/>
          <w:lang w:val="ru-RU"/>
        </w:rPr>
        <w:t>(организация дежурств в школе, в к</w:t>
      </w:r>
      <w:r w:rsidR="00656229" w:rsidRPr="0001785E">
        <w:rPr>
          <w:i/>
          <w:sz w:val="24"/>
          <w:szCs w:val="24"/>
          <w:lang w:val="ru-RU"/>
        </w:rPr>
        <w:t>абинетах ОО,</w:t>
      </w:r>
      <w:r w:rsidR="00CF1708" w:rsidRPr="0001785E">
        <w:rPr>
          <w:i/>
          <w:sz w:val="24"/>
          <w:szCs w:val="24"/>
          <w:lang w:val="ru-RU"/>
        </w:rPr>
        <w:t>субботники на территории школьного двора);</w:t>
      </w:r>
      <w:r w:rsidR="00CF1708"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DD1F9D" w:rsidP="00C77ADE">
      <w:pPr>
        <w:spacing w:after="0" w:line="240" w:lineRule="auto"/>
        <w:ind w:left="283" w:right="96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- </w:t>
      </w:r>
      <w:r w:rsidR="00CF1708" w:rsidRPr="0001785E">
        <w:rPr>
          <w:b/>
          <w:sz w:val="24"/>
          <w:szCs w:val="24"/>
          <w:lang w:val="ru-RU"/>
        </w:rPr>
        <w:t>экологическое воспитание:</w:t>
      </w:r>
      <w:r w:rsidR="00CF1708" w:rsidRPr="0001785E">
        <w:rPr>
          <w:sz w:val="24"/>
          <w:szCs w:val="24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 w:rsidR="00CF1708" w:rsidRPr="0001785E">
        <w:rPr>
          <w:i/>
          <w:sz w:val="24"/>
          <w:szCs w:val="24"/>
          <w:lang w:val="ru-RU"/>
        </w:rPr>
        <w:t>(участие в э</w:t>
      </w:r>
      <w:r w:rsidRPr="0001785E">
        <w:rPr>
          <w:i/>
          <w:sz w:val="24"/>
          <w:szCs w:val="24"/>
          <w:lang w:val="ru-RU"/>
        </w:rPr>
        <w:t>кологических акциях «День Земли</w:t>
      </w:r>
      <w:r w:rsidR="00CF1708" w:rsidRPr="0001785E">
        <w:rPr>
          <w:i/>
          <w:sz w:val="24"/>
          <w:szCs w:val="24"/>
          <w:lang w:val="ru-RU"/>
        </w:rPr>
        <w:t>», «Э</w:t>
      </w:r>
      <w:r w:rsidRPr="0001785E">
        <w:rPr>
          <w:i/>
          <w:sz w:val="24"/>
          <w:szCs w:val="24"/>
          <w:lang w:val="ru-RU"/>
        </w:rPr>
        <w:t xml:space="preserve">колята» </w:t>
      </w:r>
      <w:r w:rsidR="00CF1708" w:rsidRPr="0001785E">
        <w:rPr>
          <w:i/>
          <w:sz w:val="24"/>
          <w:szCs w:val="24"/>
          <w:lang w:val="ru-RU"/>
        </w:rPr>
        <w:t>и др.);</w:t>
      </w:r>
      <w:r w:rsidR="00CF1708"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DD1F9D" w:rsidP="00C77ADE">
      <w:pPr>
        <w:spacing w:after="0" w:line="240" w:lineRule="auto"/>
        <w:ind w:left="283" w:right="96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- </w:t>
      </w:r>
      <w:r w:rsidR="00CF1708" w:rsidRPr="0001785E">
        <w:rPr>
          <w:b/>
          <w:sz w:val="24"/>
          <w:szCs w:val="24"/>
          <w:lang w:val="ru-RU"/>
        </w:rPr>
        <w:t>познавательное направление воспитания</w:t>
      </w:r>
      <w:r w:rsidR="00CF1708" w:rsidRPr="0001785E">
        <w:rPr>
          <w:sz w:val="24"/>
          <w:szCs w:val="24"/>
          <w:lang w:val="ru-RU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 w:rsidRPr="0001785E">
        <w:rPr>
          <w:i/>
          <w:sz w:val="24"/>
          <w:szCs w:val="24"/>
          <w:lang w:val="ru-RU"/>
        </w:rPr>
        <w:t xml:space="preserve">( </w:t>
      </w:r>
      <w:r w:rsidR="00CF1708" w:rsidRPr="0001785E">
        <w:rPr>
          <w:i/>
          <w:sz w:val="24"/>
          <w:szCs w:val="24"/>
          <w:lang w:val="ru-RU"/>
        </w:rPr>
        <w:t xml:space="preserve">конкурсе чтецов, конкурсах и фестивалях науки и творчества). </w:t>
      </w:r>
    </w:p>
    <w:p w:rsidR="00270D18" w:rsidRPr="0001785E" w:rsidRDefault="00CF1708" w:rsidP="00C77ADE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На каждом уровне воспитания выделяются свои целевые приоритеты </w:t>
      </w:r>
    </w:p>
    <w:p w:rsidR="00DD1F9D" w:rsidRPr="0001785E" w:rsidRDefault="00DD1F9D" w:rsidP="00C77ADE">
      <w:pPr>
        <w:pStyle w:val="1"/>
        <w:spacing w:after="0" w:line="240" w:lineRule="auto"/>
        <w:ind w:left="278"/>
        <w:jc w:val="both"/>
        <w:rPr>
          <w:sz w:val="24"/>
          <w:szCs w:val="24"/>
        </w:rPr>
      </w:pPr>
    </w:p>
    <w:p w:rsidR="00270D18" w:rsidRPr="0001785E" w:rsidRDefault="00CF1708" w:rsidP="00C77ADE">
      <w:pPr>
        <w:pStyle w:val="1"/>
        <w:spacing w:after="0" w:line="240" w:lineRule="auto"/>
        <w:ind w:left="278"/>
        <w:jc w:val="both"/>
        <w:rPr>
          <w:b w:val="0"/>
          <w:sz w:val="24"/>
          <w:szCs w:val="24"/>
        </w:rPr>
      </w:pPr>
      <w:r w:rsidRPr="0001785E">
        <w:rPr>
          <w:sz w:val="24"/>
          <w:szCs w:val="24"/>
        </w:rPr>
        <w:t xml:space="preserve">Целевые ориентиры результатов воспитания на уровне </w:t>
      </w:r>
      <w:r w:rsidRPr="0001785E">
        <w:rPr>
          <w:sz w:val="24"/>
          <w:szCs w:val="24"/>
          <w:u w:val="single" w:color="000000"/>
        </w:rPr>
        <w:t>начального общего</w:t>
      </w:r>
      <w:r w:rsidRPr="0001785E">
        <w:rPr>
          <w:sz w:val="24"/>
          <w:szCs w:val="24"/>
        </w:rPr>
        <w:t xml:space="preserve"> </w:t>
      </w:r>
      <w:r w:rsidRPr="0001785E">
        <w:rPr>
          <w:sz w:val="24"/>
          <w:szCs w:val="24"/>
          <w:u w:val="single" w:color="000000"/>
        </w:rPr>
        <w:t>образования</w:t>
      </w:r>
      <w:r w:rsidRPr="0001785E">
        <w:rPr>
          <w:b w:val="0"/>
          <w:sz w:val="24"/>
          <w:szCs w:val="24"/>
        </w:rPr>
        <w:t xml:space="preserve"> </w:t>
      </w:r>
    </w:p>
    <w:p w:rsidR="00EB531C" w:rsidRPr="0001785E" w:rsidRDefault="00CF1708" w:rsidP="00C77ADE">
      <w:pPr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Целевые ориентиры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EB531C" w:rsidRPr="007F4C9A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6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 </w:t>
            </w:r>
          </w:p>
          <w:p w:rsidR="00EB531C" w:rsidRPr="0001785E" w:rsidRDefault="00EB531C" w:rsidP="00C77ADE">
            <w:pPr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Основана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EB531C" w:rsidRPr="007F4C9A" w:rsidTr="006C41B4">
        <w:tc>
          <w:tcPr>
            <w:tcW w:w="9571" w:type="dxa"/>
            <w:vAlign w:val="bottom"/>
          </w:tcPr>
          <w:p w:rsidR="00EB531C" w:rsidRPr="0001785E" w:rsidRDefault="00EB531C" w:rsidP="00C77ADE">
            <w:pPr>
              <w:spacing w:after="0" w:line="240" w:lineRule="auto"/>
              <w:ind w:left="0" w:right="7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 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EB531C" w:rsidRPr="007F4C9A" w:rsidTr="006C41B4">
        <w:tc>
          <w:tcPr>
            <w:tcW w:w="9571" w:type="dxa"/>
            <w:vAlign w:val="bottom"/>
          </w:tcPr>
          <w:p w:rsidR="00EB531C" w:rsidRPr="0001785E" w:rsidRDefault="00EB531C" w:rsidP="00C77ADE">
            <w:pPr>
              <w:spacing w:after="0" w:line="240" w:lineRule="auto"/>
              <w:ind w:left="0" w:right="6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 </w:t>
            </w:r>
          </w:p>
        </w:tc>
      </w:tr>
      <w:tr w:rsidR="00EB531C" w:rsidRPr="007F4C9A" w:rsidTr="006C41B4">
        <w:tc>
          <w:tcPr>
            <w:tcW w:w="9571" w:type="dxa"/>
            <w:vAlign w:val="bottom"/>
          </w:tcPr>
          <w:p w:rsidR="00EB531C" w:rsidRPr="0001785E" w:rsidRDefault="00EB531C" w:rsidP="00C77ADE">
            <w:pPr>
              <w:rPr>
                <w:b/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>Физическое воспитание</w:t>
            </w:r>
          </w:p>
          <w:p w:rsidR="00EB531C" w:rsidRPr="0001785E" w:rsidRDefault="00EB531C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Ориентированного на формирование культуры здорового образа жизни и </w:t>
            </w:r>
          </w:p>
        </w:tc>
      </w:tr>
      <w:tr w:rsidR="00EB531C" w:rsidRPr="007F4C9A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7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эмоционального благополучия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 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Трудовое воспитание </w:t>
            </w:r>
          </w:p>
        </w:tc>
      </w:tr>
      <w:tr w:rsidR="00EB531C" w:rsidRPr="007F4C9A" w:rsidTr="006C41B4">
        <w:tc>
          <w:tcPr>
            <w:tcW w:w="9571" w:type="dxa"/>
            <w:vAlign w:val="bottom"/>
          </w:tcPr>
          <w:p w:rsidR="00EB531C" w:rsidRPr="0001785E" w:rsidRDefault="00EB531C" w:rsidP="00C77ADE">
            <w:pPr>
              <w:spacing w:after="0" w:line="240" w:lineRule="auto"/>
              <w:ind w:left="0" w:right="6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 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7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EB531C" w:rsidRPr="007F4C9A" w:rsidTr="006C41B4">
        <w:tc>
          <w:tcPr>
            <w:tcW w:w="9571" w:type="dxa"/>
            <w:vAlign w:val="bottom"/>
          </w:tcPr>
          <w:p w:rsidR="00EB531C" w:rsidRPr="0001785E" w:rsidRDefault="00EB531C" w:rsidP="00C77ADE">
            <w:pPr>
              <w:spacing w:after="0" w:line="240" w:lineRule="auto"/>
              <w:ind w:left="0" w:right="7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Способствующей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 </w:t>
            </w:r>
          </w:p>
        </w:tc>
      </w:tr>
      <w:tr w:rsidR="00EB531C" w:rsidRPr="0001785E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71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EB531C" w:rsidRPr="007F4C9A" w:rsidTr="006C41B4">
        <w:tc>
          <w:tcPr>
            <w:tcW w:w="9571" w:type="dxa"/>
          </w:tcPr>
          <w:p w:rsidR="00EB531C" w:rsidRPr="0001785E" w:rsidRDefault="00EB531C" w:rsidP="00C77ADE">
            <w:pPr>
              <w:spacing w:after="0" w:line="240" w:lineRule="auto"/>
              <w:ind w:left="0" w:right="7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 </w:t>
            </w:r>
          </w:p>
        </w:tc>
      </w:tr>
    </w:tbl>
    <w:p w:rsidR="00270D18" w:rsidRPr="0001785E" w:rsidRDefault="00270D18" w:rsidP="00C77ADE">
      <w:pPr>
        <w:spacing w:after="0" w:line="240" w:lineRule="auto"/>
        <w:ind w:left="992" w:firstLine="0"/>
        <w:rPr>
          <w:sz w:val="24"/>
          <w:szCs w:val="24"/>
          <w:lang w:val="ru-RU"/>
        </w:rPr>
      </w:pPr>
    </w:p>
    <w:p w:rsidR="00DD1F9D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  <w:u w:val="single" w:color="000000"/>
        </w:rPr>
      </w:pPr>
      <w:r w:rsidRPr="0001785E">
        <w:rPr>
          <w:sz w:val="24"/>
          <w:szCs w:val="24"/>
        </w:rPr>
        <w:t xml:space="preserve">Целевые ориентиры результатов воспитания на уровне </w:t>
      </w:r>
      <w:r w:rsidRPr="0001785E">
        <w:rPr>
          <w:sz w:val="24"/>
          <w:szCs w:val="24"/>
          <w:u w:val="single" w:color="000000"/>
        </w:rPr>
        <w:t>основного общего</w:t>
      </w:r>
      <w:r w:rsidRPr="0001785E">
        <w:rPr>
          <w:sz w:val="24"/>
          <w:szCs w:val="24"/>
        </w:rPr>
        <w:t xml:space="preserve"> </w:t>
      </w:r>
      <w:r w:rsidRPr="0001785E">
        <w:rPr>
          <w:sz w:val="24"/>
          <w:szCs w:val="24"/>
          <w:u w:val="single" w:color="000000"/>
        </w:rPr>
        <w:t xml:space="preserve">образования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Целевые ориентиры</w:t>
            </w:r>
            <w:r w:rsidRPr="0001785E">
              <w:rPr>
                <w:sz w:val="24"/>
                <w:szCs w:val="24"/>
              </w:rPr>
              <w:t xml:space="preserve">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знающий и любящий свою малую родину, свой край, имеющий </w:t>
            </w:r>
          </w:p>
          <w:p w:rsidR="00557773" w:rsidRPr="0001785E" w:rsidRDefault="00557773" w:rsidP="00C77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представление о Родине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России, ее территории, расположении;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принадлежность к своему народу и к общности граждан </w:t>
            </w:r>
          </w:p>
          <w:p w:rsidR="00557773" w:rsidRPr="0001785E" w:rsidRDefault="00557773" w:rsidP="00C77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России, проявляющий уважение к своему и другим народам;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понимающий свою сопричастность к прошлому, настоящему и будущему </w:t>
            </w:r>
          </w:p>
          <w:p w:rsidR="00557773" w:rsidRPr="0001785E" w:rsidRDefault="00557773" w:rsidP="00C77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родного края, своей Родины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России, Российского государства;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tabs>
                <w:tab w:val="center" w:pos="1348"/>
                <w:tab w:val="center" w:pos="3054"/>
                <w:tab w:val="center" w:pos="4721"/>
                <w:tab w:val="center" w:pos="6421"/>
                <w:tab w:val="right" w:pos="9492"/>
              </w:tabs>
              <w:spacing w:after="0" w:line="240" w:lineRule="auto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понимающий </w:t>
            </w:r>
            <w:r w:rsidRPr="0001785E">
              <w:rPr>
                <w:sz w:val="24"/>
                <w:szCs w:val="24"/>
              </w:rPr>
              <w:tab/>
              <w:t xml:space="preserve">значение </w:t>
            </w:r>
            <w:r w:rsidRPr="0001785E">
              <w:rPr>
                <w:sz w:val="24"/>
                <w:szCs w:val="24"/>
              </w:rPr>
              <w:tab/>
              <w:t xml:space="preserve">гражданских </w:t>
            </w:r>
            <w:r w:rsidRPr="0001785E">
              <w:rPr>
                <w:sz w:val="24"/>
                <w:szCs w:val="24"/>
              </w:rPr>
              <w:tab/>
              <w:t xml:space="preserve">символов </w:t>
            </w:r>
            <w:r w:rsidRPr="0001785E">
              <w:rPr>
                <w:sz w:val="24"/>
                <w:szCs w:val="24"/>
              </w:rPr>
              <w:tab/>
              <w:t xml:space="preserve">(государственная </w:t>
            </w:r>
          </w:p>
          <w:p w:rsidR="00557773" w:rsidRPr="0001785E" w:rsidRDefault="00557773" w:rsidP="00C77A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символика России, своего региона), праздников, мест почитания героев и защитников Отечества, проявляющий к ним уважение;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имеющий первоначальные представления о правах и ответственности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человека в обществе, гражданских правах и обязанностях; принимающий участие в жизни класса, общеобразовательной организации, в доступной по возрасту социально значимой деятельности.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ind w:left="36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73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уважающий духовно-нравственную культуру своей семьи, своего народа,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семейные ценности с учетом национальной, религиозной принадлежности;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center" w:pos="8646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ценность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каждой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человеческой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жизни,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признающий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индивидуальность и достоинство каждого человека;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72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4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способный воспринимать и чувствовать прекрасное в быту, природе,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искусстве, творчестве людей;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6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проявляющий интерес и уважение к отечественной и мировой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художественной культуре;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2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lastRenderedPageBreak/>
              <w:t xml:space="preserve">Физическое воспитание 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281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формирование культуры здоровья и эмоционального благополучия: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4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4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владеющий основными навыками личной и общественной гигиены,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безопасного поведения в быту, природе, обществе;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1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Трудовое воспитание 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ценность труда в жизни человека, семьи, общества; проявляющий уважение к труду, людям труда, бережное отношение к </w:t>
            </w:r>
          </w:p>
          <w:p w:rsidR="00557773" w:rsidRPr="0001785E" w:rsidRDefault="00557773" w:rsidP="00C77ADE">
            <w:pPr>
              <w:spacing w:after="0" w:line="240" w:lineRule="auto"/>
              <w:ind w:left="175" w:right="7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67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понимающий ценность природы, зависимость жизни людей от природы,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влияние людей на природу, окружающую среду;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5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проявляющий любовь и бережное отношение к природе, неприятие </w:t>
            </w:r>
          </w:p>
          <w:p w:rsidR="00557773" w:rsidRPr="0001785E" w:rsidRDefault="00557773" w:rsidP="00C77ADE">
            <w:pPr>
              <w:pStyle w:val="a3"/>
              <w:spacing w:after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действий, приносящих вред природе, особенно живым существам;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выражающий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готовность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своей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деятельности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придерживаться </w:t>
            </w:r>
          </w:p>
          <w:p w:rsidR="00557773" w:rsidRPr="0001785E" w:rsidRDefault="00557773" w:rsidP="00C77ADE">
            <w:pPr>
              <w:pStyle w:val="a3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экологических норм. </w:t>
            </w:r>
          </w:p>
        </w:tc>
      </w:tr>
      <w:tr w:rsidR="00557773" w:rsidRPr="0001785E" w:rsidTr="006C41B4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1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Ценности научного познания </w:t>
            </w:r>
          </w:p>
        </w:tc>
      </w:tr>
      <w:tr w:rsidR="00557773" w:rsidRPr="007F4C9A" w:rsidTr="006C41B4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5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3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ind w:right="77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имеющий первоначальные навыки наблюдений, систематизации и </w:t>
            </w:r>
          </w:p>
          <w:p w:rsidR="00557773" w:rsidRPr="0001785E" w:rsidRDefault="00557773" w:rsidP="00C77ADE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осмысления опыта в естественно- научной и гуманитарной областях знания. </w:t>
            </w:r>
          </w:p>
        </w:tc>
      </w:tr>
    </w:tbl>
    <w:p w:rsidR="00270D18" w:rsidRPr="0001785E" w:rsidRDefault="00270D18" w:rsidP="00C77ADE">
      <w:pPr>
        <w:pStyle w:val="1"/>
        <w:spacing w:after="0" w:line="240" w:lineRule="auto"/>
        <w:ind w:left="0" w:firstLine="0"/>
        <w:jc w:val="both"/>
        <w:rPr>
          <w:sz w:val="24"/>
          <w:szCs w:val="24"/>
        </w:rPr>
      </w:pPr>
    </w:p>
    <w:p w:rsidR="00EB531C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  <w:u w:val="single" w:color="000000"/>
        </w:rPr>
      </w:pPr>
      <w:r w:rsidRPr="0001785E">
        <w:rPr>
          <w:sz w:val="24"/>
          <w:szCs w:val="24"/>
        </w:rPr>
        <w:t>Целевые ориентиры результатов воспитания на уровне</w:t>
      </w:r>
      <w:r w:rsidRPr="0001785E">
        <w:rPr>
          <w:b w:val="0"/>
          <w:sz w:val="24"/>
          <w:szCs w:val="24"/>
        </w:rPr>
        <w:t xml:space="preserve"> </w:t>
      </w:r>
      <w:r w:rsidRPr="0001785E">
        <w:rPr>
          <w:sz w:val="24"/>
          <w:szCs w:val="24"/>
          <w:u w:val="single" w:color="000000"/>
        </w:rPr>
        <w:t>среднего общего</w:t>
      </w:r>
      <w:r w:rsidRPr="0001785E">
        <w:rPr>
          <w:sz w:val="24"/>
          <w:szCs w:val="24"/>
        </w:rPr>
        <w:t xml:space="preserve"> </w:t>
      </w:r>
      <w:r w:rsidRPr="0001785E">
        <w:rPr>
          <w:sz w:val="24"/>
          <w:szCs w:val="24"/>
          <w:u w:val="single" w:color="000000"/>
        </w:rPr>
        <w:t xml:space="preserve">образования </w:t>
      </w:r>
    </w:p>
    <w:p w:rsidR="00557773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571"/>
      </w:tblGrid>
      <w:tr w:rsidR="00557773" w:rsidRPr="0001785E" w:rsidTr="00557773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>Целевые ориентиры</w:t>
            </w:r>
            <w:r w:rsidRPr="0001785E">
              <w:rPr>
                <w:sz w:val="24"/>
                <w:szCs w:val="24"/>
              </w:rPr>
              <w:t xml:space="preserve"> </w:t>
            </w:r>
          </w:p>
        </w:tc>
      </w:tr>
      <w:tr w:rsidR="00557773" w:rsidRPr="0001785E" w:rsidTr="00557773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2381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Гражданско-патриотическое воспитание </w:t>
            </w:r>
          </w:p>
        </w:tc>
      </w:tr>
      <w:tr w:rsidR="00557773" w:rsidRPr="007F4C9A" w:rsidTr="00557773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54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знающий и любящий свою малую родину, свой край, имеющий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представление о Родине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России, ее территории, расположении; </w:t>
            </w:r>
          </w:p>
          <w:p w:rsidR="00557773" w:rsidRPr="0001785E" w:rsidRDefault="00557773" w:rsidP="00C77ADE">
            <w:pPr>
              <w:spacing w:after="0" w:line="240" w:lineRule="auto"/>
              <w:ind w:left="54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принадлежность к своему народу и к общности граждан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России, проявляющий уважение к своему и другим народам; </w:t>
            </w:r>
          </w:p>
          <w:p w:rsidR="00557773" w:rsidRPr="0001785E" w:rsidRDefault="00557773" w:rsidP="00C77ADE">
            <w:pPr>
              <w:spacing w:after="0" w:line="240" w:lineRule="auto"/>
              <w:ind w:left="54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понимающий свою сопричастность к прошлому, настоящему и будущему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родного края, своей Родины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России, Российского государства; </w:t>
            </w:r>
          </w:p>
          <w:p w:rsidR="00557773" w:rsidRPr="0001785E" w:rsidRDefault="00557773" w:rsidP="00C77ADE">
            <w:pPr>
              <w:tabs>
                <w:tab w:val="center" w:pos="1348"/>
                <w:tab w:val="center" w:pos="3054"/>
                <w:tab w:val="center" w:pos="4721"/>
                <w:tab w:val="center" w:pos="6419"/>
                <w:tab w:val="right" w:pos="9494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понимающий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значение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гражданских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символов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(государственная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символика России, своего региона), праздников, мест почитания героев и защитников Отечества, проявляющий к ним уважение; </w:t>
            </w:r>
          </w:p>
          <w:p w:rsidR="00557773" w:rsidRPr="0001785E" w:rsidRDefault="00557773" w:rsidP="00C77ADE">
            <w:pPr>
              <w:spacing w:after="0" w:line="240" w:lineRule="auto"/>
              <w:ind w:left="54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имеющий первоначальные представления о правах и ответственности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человека в обществе, гражданских правах и обязанностях; </w:t>
            </w:r>
          </w:p>
          <w:p w:rsidR="00557773" w:rsidRPr="0001785E" w:rsidRDefault="00557773" w:rsidP="00C77ADE">
            <w:pPr>
              <w:spacing w:line="240" w:lineRule="auto"/>
              <w:ind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принимающий участие в жизни класса, общеобразовательной организации, в </w:t>
            </w: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доступной по возрасту социально значимой деятельности. </w:t>
            </w:r>
          </w:p>
        </w:tc>
      </w:tr>
      <w:tr w:rsidR="00557773" w:rsidRPr="0001785E" w:rsidTr="00557773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2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lastRenderedPageBreak/>
              <w:t xml:space="preserve">Духовно-нравственное воспитание </w:t>
            </w:r>
          </w:p>
        </w:tc>
      </w:tr>
      <w:tr w:rsidR="00557773" w:rsidRPr="007F4C9A" w:rsidTr="00557773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right="7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уважающий духовно-нравственную культуру своей семьи, своего народа,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семейные ценности с учетом национальной, религиозной принадлежности; </w:t>
            </w:r>
          </w:p>
          <w:p w:rsidR="00557773" w:rsidRPr="0001785E" w:rsidRDefault="00557773" w:rsidP="00C77ADE">
            <w:pPr>
              <w:tabs>
                <w:tab w:val="center" w:pos="1227"/>
                <w:tab w:val="center" w:pos="2768"/>
                <w:tab w:val="center" w:pos="4063"/>
                <w:tab w:val="center" w:pos="5625"/>
                <w:tab w:val="center" w:pos="7153"/>
                <w:tab w:val="right" w:pos="9494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сознающий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ценность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каждой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человеческой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жизни,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признающий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индивидуальность и достоинство каждого человека; </w:t>
            </w:r>
          </w:p>
          <w:p w:rsidR="00557773" w:rsidRPr="0001785E" w:rsidRDefault="00557773" w:rsidP="00C77ADE">
            <w:pPr>
              <w:spacing w:after="0" w:line="240" w:lineRule="auto"/>
              <w:ind w:left="0" w:right="71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Умеющий оценивать поступки с позиции их соответствия нравственным нормам, осознающий ответственность за свои поступки. </w:t>
            </w:r>
          </w:p>
          <w:p w:rsidR="00557773" w:rsidRPr="0001785E" w:rsidRDefault="00557773" w:rsidP="00C77ADE">
            <w:pPr>
              <w:spacing w:after="0" w:line="240" w:lineRule="auto"/>
              <w:ind w:left="0" w:right="76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Сознающий нравственную и эстетическую ценность литературы, родного языка, русского языка, проявляющий интерес к чтению. </w:t>
            </w:r>
          </w:p>
        </w:tc>
      </w:tr>
      <w:tr w:rsidR="00557773" w:rsidRPr="0001785E" w:rsidTr="00557773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69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Эстетическое воспитание </w:t>
            </w:r>
          </w:p>
        </w:tc>
      </w:tr>
      <w:tr w:rsidR="00557773" w:rsidRPr="007F4C9A" w:rsidTr="00557773">
        <w:trPr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right="7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способный воспринимать и чувствовать прекрасное в быту, природе,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искусстве, творчестве людей; </w:t>
            </w:r>
          </w:p>
          <w:p w:rsidR="00557773" w:rsidRPr="0001785E" w:rsidRDefault="00557773" w:rsidP="00C77ADE">
            <w:pPr>
              <w:spacing w:after="0" w:line="240" w:lineRule="auto"/>
              <w:ind w:left="0" w:right="7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проявляющий интерес и уважение к отечественной и мировой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художественной культуре;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проявляющий стремление к самовыражению в разных видах художественной деятельности, искусстве.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57773" w:rsidRPr="0001785E" w:rsidTr="00557773">
        <w:trPr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3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Физическое воспитание </w:t>
            </w:r>
          </w:p>
        </w:tc>
      </w:tr>
      <w:tr w:rsidR="00557773" w:rsidRPr="007F4C9A" w:rsidTr="00557773">
        <w:trPr>
          <w:trHeight w:val="2448"/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right="28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формирование культуры здоровья и эмоционального благополучия: </w:t>
            </w:r>
          </w:p>
          <w:p w:rsidR="00557773" w:rsidRPr="0001785E" w:rsidRDefault="00557773" w:rsidP="00C77AD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 </w:t>
            </w:r>
          </w:p>
          <w:p w:rsidR="00557773" w:rsidRPr="0001785E" w:rsidRDefault="00557773" w:rsidP="00C77AD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владеющий основными навыками личной и общественной гигиены,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безопасного поведения в быту, природе, обществе; </w:t>
            </w:r>
          </w:p>
          <w:p w:rsidR="00557773" w:rsidRPr="0001785E" w:rsidRDefault="00557773" w:rsidP="00C77ADE">
            <w:pPr>
              <w:tabs>
                <w:tab w:val="center" w:pos="1227"/>
                <w:tab w:val="center" w:pos="2366"/>
                <w:tab w:val="center" w:pos="3701"/>
                <w:tab w:val="center" w:pos="5263"/>
                <w:tab w:val="center" w:pos="6467"/>
                <w:tab w:val="center" w:pos="8397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     </w:t>
            </w:r>
            <w:r w:rsidRPr="0001785E">
              <w:rPr>
                <w:sz w:val="24"/>
                <w:szCs w:val="24"/>
                <w:lang w:val="ru-RU"/>
              </w:rPr>
              <w:t xml:space="preserve">сознающий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принимающий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свою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половую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принадлежность, </w:t>
            </w:r>
          </w:p>
          <w:p w:rsidR="00557773" w:rsidRPr="0001785E" w:rsidRDefault="00557773" w:rsidP="00C77ADE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соответствующие ей психофизические и поведенческие особенности с учетом возраста</w:t>
            </w: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. </w:t>
            </w:r>
          </w:p>
        </w:tc>
      </w:tr>
      <w:tr w:rsidR="00557773" w:rsidRPr="0001785E" w:rsidTr="00557773">
        <w:trPr>
          <w:trHeight w:val="492"/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72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Трудовое воспитание </w:t>
            </w:r>
          </w:p>
        </w:tc>
      </w:tr>
      <w:tr w:rsidR="00557773" w:rsidRPr="007F4C9A" w:rsidTr="00557773">
        <w:trPr>
          <w:trHeight w:val="1776"/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сознающий ценность труда в жизни человека, семьи, общества;</w:t>
            </w:r>
          </w:p>
          <w:p w:rsidR="00557773" w:rsidRPr="0001785E" w:rsidRDefault="00557773" w:rsidP="00C77ADE">
            <w:pPr>
              <w:spacing w:after="0" w:line="240" w:lineRule="auto"/>
              <w:ind w:left="0" w:right="7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 проявляющий уважение к труду, людям труда, бережное отношение к </w:t>
            </w:r>
          </w:p>
          <w:p w:rsidR="00557773" w:rsidRPr="0001785E" w:rsidRDefault="00557773" w:rsidP="00C77ADE">
            <w:pPr>
              <w:spacing w:after="0" w:line="240" w:lineRule="auto"/>
              <w:ind w:left="540" w:right="78" w:hanging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результатам труда, ответственное потребление; проявляющий интерес к разным профессиям; участвующий в различных видах доступного по возрасту труда, трудовой деятельности. </w:t>
            </w:r>
          </w:p>
        </w:tc>
      </w:tr>
      <w:tr w:rsidR="00557773" w:rsidRPr="0001785E" w:rsidTr="00557773">
        <w:trPr>
          <w:trHeight w:val="264"/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69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Экологическое воспитание </w:t>
            </w:r>
          </w:p>
        </w:tc>
      </w:tr>
      <w:tr w:rsidR="00557773" w:rsidRPr="0001785E" w:rsidTr="00557773">
        <w:trPr>
          <w:trHeight w:val="264"/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 понимающий ценность природы, зависимость жизни людей от природы,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влияние людей на природу, окружающую среду; </w:t>
            </w:r>
          </w:p>
          <w:p w:rsidR="00557773" w:rsidRPr="0001785E" w:rsidRDefault="00557773" w:rsidP="00C77AD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 проявляющий любовь и бережное отношение к природе, неприятие </w:t>
            </w:r>
          </w:p>
          <w:p w:rsidR="00557773" w:rsidRPr="0001785E" w:rsidRDefault="00557773" w:rsidP="00C77ADE">
            <w:pPr>
              <w:tabs>
                <w:tab w:val="center" w:pos="1354"/>
                <w:tab w:val="center" w:pos="3144"/>
                <w:tab w:val="center" w:pos="4185"/>
                <w:tab w:val="center" w:pos="4903"/>
                <w:tab w:val="center" w:pos="6354"/>
                <w:tab w:val="right" w:pos="9493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действий, приносящих вред природе, особенно живым существам; выражающий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готовность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своей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деятельности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придерживаться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экологических норм. </w:t>
            </w:r>
          </w:p>
        </w:tc>
      </w:tr>
      <w:tr w:rsidR="00557773" w:rsidRPr="0001785E" w:rsidTr="00557773">
        <w:trPr>
          <w:trHeight w:val="264"/>
          <w:jc w:val="center"/>
        </w:trPr>
        <w:tc>
          <w:tcPr>
            <w:tcW w:w="9571" w:type="dxa"/>
          </w:tcPr>
          <w:p w:rsidR="00557773" w:rsidRPr="0001785E" w:rsidRDefault="00557773" w:rsidP="00C77ADE">
            <w:pPr>
              <w:spacing w:after="0" w:line="240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Познавательное воспитание </w:t>
            </w:r>
          </w:p>
        </w:tc>
      </w:tr>
      <w:tr w:rsidR="00557773" w:rsidRPr="007F4C9A" w:rsidTr="00557773">
        <w:trPr>
          <w:trHeight w:val="264"/>
          <w:jc w:val="center"/>
        </w:trPr>
        <w:tc>
          <w:tcPr>
            <w:tcW w:w="9571" w:type="dxa"/>
            <w:vAlign w:val="bottom"/>
          </w:tcPr>
          <w:p w:rsidR="00557773" w:rsidRPr="0001785E" w:rsidRDefault="00557773" w:rsidP="00C77ADE">
            <w:pPr>
              <w:spacing w:after="0" w:line="240" w:lineRule="auto"/>
              <w:ind w:left="0" w:right="74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выражающий познавательные интересы, активность, любознательность и самостоятельность в познании, интерес и уважение к научным знаниям, науке; </w:t>
            </w:r>
          </w:p>
          <w:p w:rsidR="00557773" w:rsidRPr="0001785E" w:rsidRDefault="00557773" w:rsidP="00C77ADE">
            <w:pPr>
              <w:spacing w:after="0" w:line="240" w:lineRule="auto"/>
              <w:ind w:left="0" w:right="69" w:firstLine="54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обладающий первоначальными представлениями о природных и социальных </w:t>
            </w: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объектах, многообразии объектов и явлений природы, связи живой и неживой природы, о науке, научном знании; </w:t>
            </w:r>
          </w:p>
          <w:p w:rsidR="00557773" w:rsidRPr="0001785E" w:rsidRDefault="00557773" w:rsidP="00C77ADE">
            <w:pPr>
              <w:spacing w:after="0" w:line="240" w:lineRule="auto"/>
              <w:ind w:left="0" w:right="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      имеющий первоначальные навыки наблюдений, систематизации и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осмысления опыта в естественно- научной и гуманитарной областях знания. </w:t>
            </w:r>
          </w:p>
          <w:p w:rsidR="00557773" w:rsidRPr="0001785E" w:rsidRDefault="00557773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270D18" w:rsidRPr="0001785E" w:rsidRDefault="00270D18" w:rsidP="00C77ADE">
      <w:pPr>
        <w:spacing w:after="0" w:line="240" w:lineRule="auto"/>
        <w:ind w:left="0" w:firstLine="0"/>
        <w:rPr>
          <w:sz w:val="24"/>
          <w:szCs w:val="24"/>
          <w:lang w:val="ru-RU"/>
        </w:rPr>
      </w:pPr>
    </w:p>
    <w:p w:rsidR="00270D18" w:rsidRPr="0001785E" w:rsidRDefault="00CF1708" w:rsidP="00C77ADE">
      <w:pPr>
        <w:spacing w:after="0" w:line="240" w:lineRule="auto"/>
        <w:ind w:left="268" w:right="86" w:firstLine="708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>Выделение в общей цели воспитания целевых приоритетов, связанных  с возрастными особенностями воспитанников, не означает игнорирования других составляющих общей цели воспитания.</w:t>
      </w:r>
      <w:r w:rsidRPr="0001785E">
        <w:rPr>
          <w:sz w:val="24"/>
          <w:szCs w:val="24"/>
          <w:lang w:val="ru-RU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  </w:t>
      </w:r>
    </w:p>
    <w:p w:rsidR="00270D18" w:rsidRPr="0001785E" w:rsidRDefault="00CF1708" w:rsidP="00C77ADE">
      <w:pPr>
        <w:pStyle w:val="1"/>
        <w:spacing w:after="0" w:line="240" w:lineRule="auto"/>
        <w:ind w:left="1002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Раздел II. Содержательный </w:t>
      </w:r>
    </w:p>
    <w:p w:rsidR="00270D18" w:rsidRPr="0001785E" w:rsidRDefault="00CF1708" w:rsidP="00C77ADE">
      <w:pPr>
        <w:pStyle w:val="2"/>
        <w:tabs>
          <w:tab w:val="center" w:pos="283"/>
          <w:tab w:val="center" w:pos="2224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01785E">
        <w:rPr>
          <w:rFonts w:eastAsia="Calibri"/>
          <w:b w:val="0"/>
          <w:sz w:val="24"/>
          <w:szCs w:val="24"/>
        </w:rPr>
        <w:tab/>
      </w:r>
      <w:r w:rsidRPr="0001785E">
        <w:rPr>
          <w:sz w:val="24"/>
          <w:szCs w:val="24"/>
        </w:rPr>
        <w:t xml:space="preserve"> </w:t>
      </w:r>
      <w:r w:rsidRPr="0001785E">
        <w:rPr>
          <w:sz w:val="24"/>
          <w:szCs w:val="24"/>
        </w:rPr>
        <w:tab/>
        <w:t xml:space="preserve">2.1. Уклад школы </w:t>
      </w:r>
    </w:p>
    <w:p w:rsidR="00270D18" w:rsidRPr="0001785E" w:rsidRDefault="00557773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МБОУ «Кандатская СШ</w:t>
      </w:r>
      <w:r w:rsidR="00CF1708" w:rsidRPr="0001785E">
        <w:rPr>
          <w:sz w:val="24"/>
          <w:szCs w:val="24"/>
          <w:lang w:val="ru-RU"/>
        </w:rPr>
        <w:t>» находится в сельс</w:t>
      </w:r>
      <w:r w:rsidR="00DB4414" w:rsidRPr="0001785E">
        <w:rPr>
          <w:sz w:val="24"/>
          <w:szCs w:val="24"/>
          <w:lang w:val="ru-RU"/>
        </w:rPr>
        <w:t>кой местности, относяще</w:t>
      </w:r>
      <w:r w:rsidRPr="0001785E">
        <w:rPr>
          <w:sz w:val="24"/>
          <w:szCs w:val="24"/>
          <w:lang w:val="ru-RU"/>
        </w:rPr>
        <w:t>йся</w:t>
      </w:r>
      <w:r w:rsidR="00DB4414" w:rsidRPr="0001785E">
        <w:rPr>
          <w:sz w:val="24"/>
          <w:szCs w:val="24"/>
          <w:lang w:val="ru-RU"/>
        </w:rPr>
        <w:t xml:space="preserve"> к</w:t>
      </w:r>
      <w:r w:rsidRPr="0001785E">
        <w:rPr>
          <w:sz w:val="24"/>
          <w:szCs w:val="24"/>
          <w:lang w:val="ru-RU"/>
        </w:rPr>
        <w:t xml:space="preserve"> Тюхтетскому МО Красноярского края. Из-за удаленности от областного центра </w:t>
      </w:r>
      <w:r w:rsidR="00CF1708" w:rsidRPr="0001785E">
        <w:rPr>
          <w:sz w:val="24"/>
          <w:szCs w:val="24"/>
          <w:lang w:val="ru-RU"/>
        </w:rPr>
        <w:t>особое место в школе отводится организации внеурочной деятельности через творческие объединения, кр</w:t>
      </w:r>
      <w:r w:rsidRPr="0001785E">
        <w:rPr>
          <w:sz w:val="24"/>
          <w:szCs w:val="24"/>
          <w:lang w:val="ru-RU"/>
        </w:rPr>
        <w:t>ужки и спортивные секции. В 2023</w:t>
      </w:r>
      <w:r w:rsidR="00CF1708" w:rsidRPr="0001785E">
        <w:rPr>
          <w:sz w:val="24"/>
          <w:szCs w:val="24"/>
          <w:lang w:val="ru-RU"/>
        </w:rPr>
        <w:t xml:space="preserve"> году</w:t>
      </w:r>
      <w:r w:rsidR="00CF1708" w:rsidRPr="0001785E">
        <w:rPr>
          <w:b/>
          <w:sz w:val="24"/>
          <w:szCs w:val="24"/>
          <w:lang w:val="ru-RU"/>
        </w:rPr>
        <w:t xml:space="preserve"> </w:t>
      </w:r>
      <w:r w:rsidR="00FF43CC" w:rsidRPr="0001785E">
        <w:rPr>
          <w:sz w:val="24"/>
          <w:szCs w:val="24"/>
          <w:lang w:val="ru-RU"/>
        </w:rPr>
        <w:t>в школе</w:t>
      </w:r>
      <w:r w:rsidR="00FF43CC" w:rsidRPr="0001785E">
        <w:rPr>
          <w:b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>создан спортивный клуб «Импульс</w:t>
      </w:r>
      <w:r w:rsidR="00CF1708" w:rsidRPr="0001785E">
        <w:rPr>
          <w:sz w:val="24"/>
          <w:szCs w:val="24"/>
          <w:lang w:val="ru-RU"/>
        </w:rPr>
        <w:t xml:space="preserve">», который является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Процесс в</w:t>
      </w:r>
      <w:r w:rsidR="00557773" w:rsidRPr="0001785E">
        <w:rPr>
          <w:sz w:val="24"/>
          <w:szCs w:val="24"/>
          <w:lang w:val="ru-RU"/>
        </w:rPr>
        <w:t>оспитания в МБОУ «Кандатская СШ</w:t>
      </w:r>
      <w:r w:rsidRPr="0001785E">
        <w:rPr>
          <w:sz w:val="24"/>
          <w:szCs w:val="24"/>
          <w:lang w:val="ru-RU"/>
        </w:rPr>
        <w:t xml:space="preserve">» ориентирован на интеграцию урочной и внеурочной деятельности, дополнительного образования через создание событийного пространства в детско-взрослой среде.  В школе сложилась система традиционных 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</w:t>
      </w:r>
    </w:p>
    <w:p w:rsidR="00270D18" w:rsidRPr="0001785E" w:rsidRDefault="00CF1708" w:rsidP="00C77ADE">
      <w:pPr>
        <w:spacing w:after="0" w:line="240" w:lineRule="auto"/>
        <w:ind w:left="297" w:right="96" w:firstLine="72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Данное сотрудничество содержит теоретическое положения и план работы основанные на  практических наработках школы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 Россия, многонациональный народ Российской Федерации, гражданское общество, семья, труд, искусство, наука, религия, природа, человечество.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2.2. ВИДЫ, ФОРМЫ И СОДЕРЖАНИЕ ДЕЯТЕЛЬНОСТИ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2.1. Модуль «Школьный урок»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01785E">
        <w:rPr>
          <w:i/>
          <w:sz w:val="24"/>
          <w:szCs w:val="24"/>
          <w:lang w:val="ru-RU"/>
        </w:rPr>
        <w:t xml:space="preserve">: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i/>
          <w:sz w:val="24"/>
          <w:szCs w:val="24"/>
          <w:lang w:val="ru-RU"/>
        </w:rPr>
        <w:t>-</w:t>
      </w:r>
      <w:r w:rsidRPr="0001785E">
        <w:rPr>
          <w:sz w:val="24"/>
          <w:szCs w:val="24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 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 </w:t>
      </w:r>
    </w:p>
    <w:p w:rsidR="00270D18" w:rsidRPr="0001785E" w:rsidRDefault="00CF1708" w:rsidP="00C77ADE">
      <w:pPr>
        <w:tabs>
          <w:tab w:val="center" w:pos="1617"/>
          <w:tab w:val="center" w:pos="2955"/>
          <w:tab w:val="center" w:pos="3863"/>
          <w:tab w:val="center" w:pos="5546"/>
          <w:tab w:val="center" w:pos="7211"/>
          <w:tab w:val="center" w:pos="8388"/>
          <w:tab w:val="right" w:pos="10593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ab/>
      </w:r>
      <w:r w:rsidRPr="0001785E">
        <w:rPr>
          <w:sz w:val="24"/>
          <w:szCs w:val="24"/>
          <w:lang w:val="ru-RU"/>
        </w:rPr>
        <w:t xml:space="preserve">-применение </w:t>
      </w:r>
      <w:r w:rsidRPr="0001785E">
        <w:rPr>
          <w:sz w:val="24"/>
          <w:szCs w:val="24"/>
          <w:lang w:val="ru-RU"/>
        </w:rPr>
        <w:tab/>
        <w:t xml:space="preserve">на </w:t>
      </w:r>
      <w:r w:rsidRPr="0001785E">
        <w:rPr>
          <w:sz w:val="24"/>
          <w:szCs w:val="24"/>
          <w:lang w:val="ru-RU"/>
        </w:rPr>
        <w:tab/>
        <w:t xml:space="preserve">уроке </w:t>
      </w:r>
      <w:r w:rsidRPr="0001785E">
        <w:rPr>
          <w:sz w:val="24"/>
          <w:szCs w:val="24"/>
          <w:lang w:val="ru-RU"/>
        </w:rPr>
        <w:tab/>
        <w:t xml:space="preserve">интерактивных </w:t>
      </w:r>
      <w:r w:rsidRPr="0001785E">
        <w:rPr>
          <w:sz w:val="24"/>
          <w:szCs w:val="24"/>
          <w:lang w:val="ru-RU"/>
        </w:rPr>
        <w:tab/>
        <w:t xml:space="preserve">форм </w:t>
      </w:r>
      <w:r w:rsidRPr="0001785E">
        <w:rPr>
          <w:sz w:val="24"/>
          <w:szCs w:val="24"/>
          <w:lang w:val="ru-RU"/>
        </w:rPr>
        <w:tab/>
        <w:t xml:space="preserve">работы </w:t>
      </w:r>
      <w:r w:rsidRPr="0001785E">
        <w:rPr>
          <w:sz w:val="24"/>
          <w:szCs w:val="24"/>
          <w:lang w:val="ru-RU"/>
        </w:rPr>
        <w:tab/>
        <w:t xml:space="preserve">учащихся: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интелл</w:t>
      </w:r>
      <w:r w:rsidR="00557773" w:rsidRPr="0001785E">
        <w:rPr>
          <w:sz w:val="24"/>
          <w:szCs w:val="24"/>
          <w:lang w:val="ru-RU"/>
        </w:rPr>
        <w:t xml:space="preserve">ектуальных игр, викторины, тестирование и </w:t>
      </w:r>
      <w:r w:rsidRPr="0001785E">
        <w:rPr>
          <w:sz w:val="24"/>
          <w:szCs w:val="24"/>
          <w:lang w:val="ru-RU"/>
        </w:rPr>
        <w:t xml:space="preserve">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</w:t>
      </w:r>
      <w:r w:rsidR="00557773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брейнринга,  геймификация:  квесты,  игра-провокация,  игра-эксперимент,  игра</w:t>
      </w:r>
      <w:r w:rsidR="00557773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демонстрация, игра-состязание,  дидактического  театра,  где  полученные  на  уроке  знания  обыгрываются в театральных постановках; 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 </w:t>
      </w:r>
    </w:p>
    <w:p w:rsidR="00270D18" w:rsidRPr="0001785E" w:rsidRDefault="00CF1708" w:rsidP="00C77ADE">
      <w:pPr>
        <w:tabs>
          <w:tab w:val="center" w:pos="469"/>
          <w:tab w:val="right" w:pos="10593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ab/>
      </w:r>
      <w:r w:rsidR="00557773" w:rsidRPr="0001785E">
        <w:rPr>
          <w:sz w:val="24"/>
          <w:szCs w:val="24"/>
          <w:lang w:val="ru-RU"/>
        </w:rPr>
        <w:t xml:space="preserve">    -  </w:t>
      </w:r>
      <w:r w:rsidRPr="0001785E">
        <w:rPr>
          <w:sz w:val="24"/>
          <w:szCs w:val="24"/>
          <w:lang w:val="ru-RU"/>
        </w:rPr>
        <w:t xml:space="preserve">создание гибкой  и  открытой  среды  обучения  и  воспитания  с </w:t>
      </w:r>
    </w:p>
    <w:p w:rsidR="00270D18" w:rsidRPr="0001785E" w:rsidRDefault="00CF1708" w:rsidP="00C77ADE">
      <w:pPr>
        <w:spacing w:after="0" w:line="240" w:lineRule="auto"/>
        <w:ind w:right="859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использованием  гаджетов,  открытых  образовательных  ресурсов,  систем  управления  позволяет  создать  условия  для  реализации  провозглашенных  ЮНЕСКО ведущих принципов образования </w:t>
      </w:r>
      <w:r w:rsidRPr="0001785E">
        <w:rPr>
          <w:sz w:val="24"/>
          <w:szCs w:val="24"/>
        </w:rPr>
        <w:t>XXI</w:t>
      </w:r>
      <w:r w:rsidRPr="0001785E">
        <w:rPr>
          <w:sz w:val="24"/>
          <w:szCs w:val="24"/>
          <w:lang w:val="ru-RU"/>
        </w:rPr>
        <w:t xml:space="preserve"> века: «образование для всех»,  «образование через всю жизнь», образование «всегда, везде и в любое время».  У  обучающихся  развиваются  навыки  сотрудничества,  коммуникации,  социальной ответственности, способность критически мыслить, оперативно и  качественно решать проблемы; воспитывается ценностное отношение к миру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2.2. Модуль «Классное руководство»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Главное предназначение классного руководителя </w:t>
      </w:r>
      <w:r w:rsidR="00851481" w:rsidRPr="0001785E">
        <w:rPr>
          <w:sz w:val="24"/>
          <w:szCs w:val="24"/>
          <w:lang w:val="ru-RU"/>
        </w:rPr>
        <w:t>–</w:t>
      </w:r>
      <w:r w:rsidRPr="0001785E">
        <w:rPr>
          <w:sz w:val="24"/>
          <w:szCs w:val="24"/>
          <w:lang w:val="ru-RU"/>
        </w:rPr>
        <w:t xml:space="preserve">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</w:t>
      </w:r>
      <w:r w:rsidRPr="0001785E">
        <w:rPr>
          <w:sz w:val="24"/>
          <w:szCs w:val="24"/>
          <w:lang w:val="ru-RU"/>
        </w:rPr>
        <w:lastRenderedPageBreak/>
        <w:t xml:space="preserve">доверительные  отношения  с  учащимися  класса,  стать  для  них  значимым  взрослым,  задающим образцы поведения в обществе.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Формированию  и  сплочению  коллектива  класса  способствуют  следующие дела, акции, события, проекты, занятия:   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 - 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  Немаловажное значение имеет: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формирование  традиций  в  классном  коллективе:  «День именинника»,  концерты для мам, бабушек, пап и т.п.;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становление  позитивных  отношений  с  другими  классными коллективами  (через  подготовку  и  проведение  ключевого  общешкольного дела по параллелям);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сбор информации об увлечениях и интересах обучающихся и их родителей,  чтобы  найти  вдохновителей  для  организации  интересных  и полезных дел;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создание ситуации выбора и успеха.  </w:t>
      </w:r>
    </w:p>
    <w:p w:rsidR="00270D18" w:rsidRPr="0001785E" w:rsidRDefault="00CF1708" w:rsidP="00C77ADE">
      <w:pPr>
        <w:spacing w:after="0" w:line="240" w:lineRule="auto"/>
        <w:ind w:left="79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Формированию и развитию коллектива класса способствуют: </w:t>
      </w:r>
    </w:p>
    <w:p w:rsidR="00270D18" w:rsidRPr="0001785E" w:rsidRDefault="00CF1708" w:rsidP="00C77ADE">
      <w:pPr>
        <w:tabs>
          <w:tab w:val="center" w:pos="567"/>
          <w:tab w:val="center" w:pos="3635"/>
        </w:tabs>
        <w:spacing w:after="0" w:line="240" w:lineRule="auto"/>
        <w:ind w:left="0" w:firstLine="0"/>
        <w:rPr>
          <w:sz w:val="24"/>
          <w:szCs w:val="24"/>
        </w:rPr>
      </w:pPr>
      <w:r w:rsidRPr="0001785E">
        <w:rPr>
          <w:rFonts w:eastAsia="Calibri"/>
          <w:sz w:val="24"/>
          <w:szCs w:val="24"/>
          <w:lang w:val="ru-RU"/>
        </w:rPr>
        <w:tab/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</w:r>
      <w:r w:rsidRPr="0001785E">
        <w:rPr>
          <w:sz w:val="24"/>
          <w:szCs w:val="24"/>
        </w:rPr>
        <w:t xml:space="preserve">-составление социального паспорта класса 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изучение учащихся класса (потребности, интересы, склонности и другие  </w:t>
      </w:r>
    </w:p>
    <w:p w:rsidR="00270D18" w:rsidRPr="0001785E" w:rsidRDefault="00CF1708" w:rsidP="00C77ADE">
      <w:pPr>
        <w:spacing w:after="0" w:line="240" w:lineRule="auto"/>
        <w:ind w:left="577" w:right="239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личностные  характеристики  членов  классного  коллектива),   - составление карты интересов и увлечений обучающихся;  </w:t>
      </w:r>
    </w:p>
    <w:p w:rsidR="00270D18" w:rsidRPr="0001785E" w:rsidRDefault="00CF1708" w:rsidP="00C77ADE">
      <w:pPr>
        <w:tabs>
          <w:tab w:val="center" w:pos="567"/>
          <w:tab w:val="center" w:pos="1596"/>
          <w:tab w:val="center" w:pos="2402"/>
          <w:tab w:val="center" w:pos="2960"/>
          <w:tab w:val="center" w:pos="4079"/>
          <w:tab w:val="center" w:pos="5330"/>
          <w:tab w:val="center" w:pos="6473"/>
          <w:tab w:val="center" w:pos="7359"/>
          <w:tab w:val="center" w:pos="8110"/>
          <w:tab w:val="right" w:pos="10593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ab/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-деловая </w:t>
      </w:r>
      <w:r w:rsidRPr="0001785E">
        <w:rPr>
          <w:sz w:val="24"/>
          <w:szCs w:val="24"/>
          <w:lang w:val="ru-RU"/>
        </w:rPr>
        <w:tab/>
        <w:t xml:space="preserve"> </w:t>
      </w:r>
      <w:r w:rsidRPr="0001785E">
        <w:rPr>
          <w:sz w:val="24"/>
          <w:szCs w:val="24"/>
          <w:lang w:val="ru-RU"/>
        </w:rPr>
        <w:tab/>
        <w:t xml:space="preserve">игра </w:t>
      </w:r>
      <w:r w:rsidRPr="0001785E">
        <w:rPr>
          <w:sz w:val="24"/>
          <w:szCs w:val="24"/>
          <w:lang w:val="ru-RU"/>
        </w:rPr>
        <w:tab/>
        <w:t xml:space="preserve">«Выборы </w:t>
      </w:r>
      <w:r w:rsidRPr="0001785E">
        <w:rPr>
          <w:sz w:val="24"/>
          <w:szCs w:val="24"/>
          <w:lang w:val="ru-RU"/>
        </w:rPr>
        <w:tab/>
        <w:t xml:space="preserve">актива </w:t>
      </w:r>
      <w:r w:rsidRPr="0001785E">
        <w:rPr>
          <w:sz w:val="24"/>
          <w:szCs w:val="24"/>
          <w:lang w:val="ru-RU"/>
        </w:rPr>
        <w:tab/>
        <w:t xml:space="preserve">класса» </w:t>
      </w:r>
      <w:r w:rsidRPr="0001785E">
        <w:rPr>
          <w:sz w:val="24"/>
          <w:szCs w:val="24"/>
          <w:lang w:val="ru-RU"/>
        </w:rPr>
        <w:tab/>
        <w:t xml:space="preserve">на </w:t>
      </w:r>
      <w:r w:rsidRPr="0001785E">
        <w:rPr>
          <w:sz w:val="24"/>
          <w:szCs w:val="24"/>
          <w:lang w:val="ru-RU"/>
        </w:rPr>
        <w:tab/>
        <w:t xml:space="preserve">этапе </w:t>
      </w:r>
      <w:r w:rsidRPr="0001785E">
        <w:rPr>
          <w:sz w:val="24"/>
          <w:szCs w:val="24"/>
          <w:lang w:val="ru-RU"/>
        </w:rPr>
        <w:tab/>
        <w:t xml:space="preserve">коллективного </w:t>
      </w:r>
    </w:p>
    <w:p w:rsidR="00270D18" w:rsidRPr="0001785E" w:rsidRDefault="00CF1708" w:rsidP="00C77ADE">
      <w:pPr>
        <w:spacing w:after="0" w:line="240" w:lineRule="auto"/>
        <w:ind w:left="577" w:right="96"/>
        <w:rPr>
          <w:sz w:val="24"/>
          <w:szCs w:val="24"/>
        </w:rPr>
      </w:pPr>
      <w:r w:rsidRPr="0001785E">
        <w:rPr>
          <w:sz w:val="24"/>
          <w:szCs w:val="24"/>
        </w:rPr>
        <w:t xml:space="preserve">планирования;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проектирование  целей,  перспектив  и  образа  жизнедеятельности  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 </w:t>
      </w:r>
    </w:p>
    <w:p w:rsidR="00270D18" w:rsidRPr="0001785E" w:rsidRDefault="00CF1708" w:rsidP="00C77ADE">
      <w:pPr>
        <w:spacing w:after="0" w:line="240" w:lineRule="auto"/>
        <w:ind w:left="57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Классное руководство подразумевает и индивидуальную работу с обучающимися класса: 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  учащимися,  находящимися  в состоянии стресса и дискомфорта;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с обучающимися,  состоящими на различных видах учёта, в  группе  риска, оказавшимися  в  трудной  жизненной  ситуации.  </w:t>
      </w:r>
      <w:r w:rsidRPr="0001785E">
        <w:rPr>
          <w:sz w:val="24"/>
          <w:szCs w:val="24"/>
        </w:rPr>
        <w:t xml:space="preserve">Работа  направлена на контроль за свободным времяпровождением; 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заполнение  с  учащимися  «портфолио»  с занесением   «личных достижений» учащихся класса;  </w:t>
      </w:r>
    </w:p>
    <w:p w:rsidR="00270D18" w:rsidRPr="0001785E" w:rsidRDefault="00CF1708" w:rsidP="00C77ADE">
      <w:pPr>
        <w:numPr>
          <w:ilvl w:val="0"/>
          <w:numId w:val="4"/>
        </w:numPr>
        <w:spacing w:after="0" w:line="240" w:lineRule="auto"/>
        <w:ind w:right="96" w:hanging="22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участие в общешкольных конкурсах «Ученик года» и «Класс года»;   - предложение  (делегирование)  ответственности  за  то  или  иное поручение  - вовлечение учащихся в социально значимую деятельность  в классе. </w:t>
      </w:r>
    </w:p>
    <w:p w:rsidR="00270D18" w:rsidRPr="0001785E" w:rsidRDefault="00CF1708" w:rsidP="00C77ADE">
      <w:pPr>
        <w:spacing w:after="0" w:line="240" w:lineRule="auto"/>
        <w:ind w:left="567" w:right="96" w:firstLine="56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Классный руководитель  работает  в тесном сотрудничестве  с учителями предметниками.  </w:t>
      </w:r>
    </w:p>
    <w:p w:rsidR="00270D18" w:rsidRPr="0001785E" w:rsidRDefault="00CF1708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2.3. Модуль «Работа с родителями или их законными представителями»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</w:t>
      </w:r>
      <w:r w:rsidRPr="0001785E">
        <w:rPr>
          <w:sz w:val="24"/>
          <w:szCs w:val="24"/>
          <w:lang w:val="ru-RU"/>
        </w:rPr>
        <w:lastRenderedPageBreak/>
        <w:t xml:space="preserve">контакт, тогда воспитание наиболее эффективно. Но бывает так, что родители сами нуждаются в грамотной квалифицированной помощи.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 </w:t>
      </w:r>
    </w:p>
    <w:p w:rsidR="00270D18" w:rsidRPr="0001785E" w:rsidRDefault="00CF1708" w:rsidP="00C77ADE">
      <w:pPr>
        <w:numPr>
          <w:ilvl w:val="0"/>
          <w:numId w:val="5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выявление семей группы риска  при  обследовании материально-бытовых  условий проживания  обучающихся школы; - формирование банка данных  семей; </w:t>
      </w:r>
    </w:p>
    <w:p w:rsidR="00270D18" w:rsidRPr="0001785E" w:rsidRDefault="00CF1708" w:rsidP="00C77ADE">
      <w:pPr>
        <w:numPr>
          <w:ilvl w:val="0"/>
          <w:numId w:val="5"/>
        </w:numPr>
        <w:spacing w:after="0" w:line="240" w:lineRule="auto"/>
        <w:ind w:right="96" w:firstLine="567"/>
        <w:rPr>
          <w:sz w:val="24"/>
          <w:szCs w:val="24"/>
        </w:rPr>
      </w:pPr>
      <w:r w:rsidRPr="0001785E">
        <w:rPr>
          <w:sz w:val="24"/>
          <w:szCs w:val="24"/>
        </w:rPr>
        <w:t xml:space="preserve">индивидуальные беседы;  </w:t>
      </w:r>
    </w:p>
    <w:p w:rsidR="00270D18" w:rsidRPr="0001785E" w:rsidRDefault="00CF1708" w:rsidP="00C77ADE">
      <w:pPr>
        <w:numPr>
          <w:ilvl w:val="0"/>
          <w:numId w:val="5"/>
        </w:numPr>
        <w:spacing w:after="0" w:line="240" w:lineRule="auto"/>
        <w:ind w:right="96" w:firstLine="567"/>
        <w:rPr>
          <w:sz w:val="24"/>
          <w:szCs w:val="24"/>
        </w:rPr>
      </w:pPr>
      <w:r w:rsidRPr="0001785E">
        <w:rPr>
          <w:sz w:val="24"/>
          <w:szCs w:val="24"/>
        </w:rPr>
        <w:t xml:space="preserve">заседания Совета профилактики;  </w:t>
      </w:r>
    </w:p>
    <w:p w:rsidR="00270D18" w:rsidRPr="0001785E" w:rsidRDefault="00CF1708" w:rsidP="00C77ADE">
      <w:pPr>
        <w:numPr>
          <w:ilvl w:val="0"/>
          <w:numId w:val="5"/>
        </w:numPr>
        <w:spacing w:after="0" w:line="240" w:lineRule="auto"/>
        <w:ind w:right="96" w:firstLine="567"/>
        <w:rPr>
          <w:sz w:val="24"/>
          <w:szCs w:val="24"/>
        </w:rPr>
      </w:pPr>
      <w:r w:rsidRPr="0001785E">
        <w:rPr>
          <w:sz w:val="24"/>
          <w:szCs w:val="24"/>
        </w:rPr>
        <w:t xml:space="preserve">совещания при директоре; </w:t>
      </w:r>
    </w:p>
    <w:p w:rsidR="00270D18" w:rsidRPr="0001785E" w:rsidRDefault="00CF1708" w:rsidP="00C77ADE">
      <w:pPr>
        <w:numPr>
          <w:ilvl w:val="0"/>
          <w:numId w:val="5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совместные мероприятия с КДН и  ПДН; </w:t>
      </w:r>
    </w:p>
    <w:p w:rsidR="00270D18" w:rsidRPr="0001785E" w:rsidRDefault="00CF1708" w:rsidP="00C77ADE">
      <w:pPr>
        <w:spacing w:after="0" w:line="240" w:lineRule="auto"/>
        <w:ind w:left="850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</w:t>
      </w:r>
      <w:r w:rsidR="00851481" w:rsidRPr="0001785E">
        <w:rPr>
          <w:sz w:val="24"/>
          <w:szCs w:val="24"/>
          <w:lang w:val="ru-RU"/>
        </w:rPr>
        <w:t>–</w:t>
      </w:r>
      <w:r w:rsidRPr="0001785E">
        <w:rPr>
          <w:sz w:val="24"/>
          <w:szCs w:val="24"/>
          <w:lang w:val="ru-RU"/>
        </w:rPr>
        <w:t xml:space="preserve"> День семьи,  День матери, мероприятия по профилактике вредных привычек,  родительские лектории и т.д.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 </w:t>
      </w:r>
    </w:p>
    <w:p w:rsidR="00270D18" w:rsidRPr="0001785E" w:rsidRDefault="00CF1708" w:rsidP="00C77ADE">
      <w:pPr>
        <w:spacing w:after="0" w:line="240" w:lineRule="auto"/>
        <w:ind w:left="860" w:right="86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 xml:space="preserve">На групповом уровне:  </w:t>
      </w:r>
    </w:p>
    <w:p w:rsidR="00270D18" w:rsidRPr="0001785E" w:rsidRDefault="00CF1708" w:rsidP="00C77ADE">
      <w:pPr>
        <w:numPr>
          <w:ilvl w:val="0"/>
          <w:numId w:val="6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Общешкольный  родительский комитет, участвующий в управлении школой и решении вопросов воспитания и социализации их детей; </w:t>
      </w:r>
    </w:p>
    <w:p w:rsidR="00270D18" w:rsidRPr="0001785E" w:rsidRDefault="00CF1708" w:rsidP="00C77ADE">
      <w:pPr>
        <w:tabs>
          <w:tab w:val="center" w:pos="425"/>
          <w:tab w:val="center" w:pos="2096"/>
          <w:tab w:val="center" w:pos="4204"/>
          <w:tab w:val="center" w:pos="5937"/>
          <w:tab w:val="center" w:pos="7725"/>
          <w:tab w:val="center" w:pos="8995"/>
          <w:tab w:val="center" w:pos="9858"/>
        </w:tabs>
        <w:spacing w:after="0" w:line="240" w:lineRule="auto"/>
        <w:ind w:left="0" w:firstLine="0"/>
        <w:rPr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ab/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-общешкольные </w:t>
      </w:r>
      <w:r w:rsidRPr="0001785E">
        <w:rPr>
          <w:sz w:val="24"/>
          <w:szCs w:val="24"/>
          <w:lang w:val="ru-RU"/>
        </w:rPr>
        <w:tab/>
        <w:t xml:space="preserve">родительские </w:t>
      </w:r>
      <w:r w:rsidRPr="0001785E">
        <w:rPr>
          <w:sz w:val="24"/>
          <w:szCs w:val="24"/>
          <w:lang w:val="ru-RU"/>
        </w:rPr>
        <w:tab/>
        <w:t xml:space="preserve">собрания, </w:t>
      </w:r>
      <w:r w:rsidRPr="0001785E">
        <w:rPr>
          <w:sz w:val="24"/>
          <w:szCs w:val="24"/>
          <w:lang w:val="ru-RU"/>
        </w:rPr>
        <w:tab/>
        <w:t xml:space="preserve">происходящие </w:t>
      </w:r>
      <w:r w:rsidRPr="0001785E">
        <w:rPr>
          <w:sz w:val="24"/>
          <w:szCs w:val="24"/>
          <w:lang w:val="ru-RU"/>
        </w:rPr>
        <w:tab/>
        <w:t xml:space="preserve">в </w:t>
      </w:r>
      <w:r w:rsidRPr="0001785E">
        <w:rPr>
          <w:sz w:val="24"/>
          <w:szCs w:val="24"/>
          <w:lang w:val="ru-RU"/>
        </w:rPr>
        <w:tab/>
        <w:t xml:space="preserve">режиме </w:t>
      </w:r>
    </w:p>
    <w:p w:rsidR="00270D18" w:rsidRPr="0001785E" w:rsidRDefault="00CF1708" w:rsidP="00C77ADE">
      <w:pPr>
        <w:spacing w:after="0" w:line="240" w:lineRule="auto"/>
        <w:ind w:left="435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обсуждения наиболее острых проблем обучения и воспитания школьников; </w:t>
      </w:r>
    </w:p>
    <w:p w:rsidR="00270D18" w:rsidRPr="0001785E" w:rsidRDefault="00CF1708" w:rsidP="00C77ADE">
      <w:pPr>
        <w:spacing w:after="0" w:line="240" w:lineRule="auto"/>
        <w:ind w:left="307" w:right="27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</w:t>
      </w:r>
      <w:r w:rsidR="00557773" w:rsidRPr="0001785E">
        <w:rPr>
          <w:sz w:val="24"/>
          <w:szCs w:val="24"/>
          <w:lang w:val="ru-RU"/>
        </w:rPr>
        <w:t>, а так же по вопросам  здоровье</w:t>
      </w:r>
      <w:r w:rsidRPr="0001785E">
        <w:rPr>
          <w:sz w:val="24"/>
          <w:szCs w:val="24"/>
          <w:lang w:val="ru-RU"/>
        </w:rPr>
        <w:t xml:space="preserve">сбережения детей и подростков; </w:t>
      </w:r>
    </w:p>
    <w:p w:rsidR="00557773" w:rsidRPr="0001785E" w:rsidRDefault="00CF1708" w:rsidP="00C77ADE">
      <w:pPr>
        <w:spacing w:after="0" w:line="240" w:lineRule="auto"/>
        <w:ind w:left="307" w:right="285"/>
        <w:rPr>
          <w:b/>
          <w:i/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 </w:t>
      </w:r>
      <w:r w:rsidRPr="0001785E">
        <w:rPr>
          <w:b/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285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 xml:space="preserve">На индивидуальном уровне: </w:t>
      </w:r>
    </w:p>
    <w:p w:rsidR="00270D18" w:rsidRPr="0001785E" w:rsidRDefault="00CF1708" w:rsidP="00C77ADE">
      <w:pPr>
        <w:numPr>
          <w:ilvl w:val="0"/>
          <w:numId w:val="6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обращение к специалистам по запросу родителей для решения острых конфликтных ситуаций; </w:t>
      </w:r>
    </w:p>
    <w:p w:rsidR="00270D18" w:rsidRPr="0001785E" w:rsidRDefault="00CF1708" w:rsidP="00C77ADE">
      <w:pPr>
        <w:numPr>
          <w:ilvl w:val="0"/>
          <w:numId w:val="6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участие родителей в педагогических консилиумах, собираемых в случае возникновения острых проблем, связанных с обучением и воспитанием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</w:rPr>
      </w:pPr>
      <w:r w:rsidRPr="0001785E">
        <w:rPr>
          <w:sz w:val="24"/>
          <w:szCs w:val="24"/>
        </w:rPr>
        <w:t xml:space="preserve">конкретного ребенка; </w:t>
      </w:r>
    </w:p>
    <w:p w:rsidR="00270D18" w:rsidRPr="0001785E" w:rsidRDefault="00CF1708" w:rsidP="00C77ADE">
      <w:pPr>
        <w:numPr>
          <w:ilvl w:val="0"/>
          <w:numId w:val="6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помощь со стороны родителей в подготовке и проведении общешкольных и внутриклассных мероприятий воспитательной направленности; </w:t>
      </w:r>
    </w:p>
    <w:p w:rsidR="00270D18" w:rsidRPr="0001785E" w:rsidRDefault="00CF1708" w:rsidP="00C77ADE">
      <w:pPr>
        <w:numPr>
          <w:ilvl w:val="0"/>
          <w:numId w:val="6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индивидуальное консультирование </w:t>
      </w:r>
      <w:r w:rsidRPr="0001785E">
        <w:rPr>
          <w:sz w:val="24"/>
          <w:szCs w:val="24"/>
        </w:rPr>
        <w:t>c</w:t>
      </w:r>
      <w:r w:rsidRPr="0001785E">
        <w:rPr>
          <w:sz w:val="24"/>
          <w:szCs w:val="24"/>
          <w:lang w:val="ru-RU"/>
        </w:rPr>
        <w:t xml:space="preserve"> целью координации воспитательных усилий педагогов и родителей.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2.4. Модуль « Внеурочная деятельность и дополнительное образование»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270D18" w:rsidRPr="0001785E" w:rsidRDefault="00557773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rFonts w:eastAsia="Segoe UI Symbol"/>
          <w:sz w:val="24"/>
          <w:szCs w:val="24"/>
          <w:lang w:val="ru-RU"/>
        </w:rPr>
        <w:lastRenderedPageBreak/>
        <w:t>-</w:t>
      </w:r>
      <w:r w:rsidR="00CF1708" w:rsidRPr="0001785E">
        <w:rPr>
          <w:rFonts w:eastAsia="Arial"/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 xml:space="preserve">поощрение педагогическими работниками детских инициатив, проектов, самостоятельности, самоорганизации в соответствии с их интересами; </w:t>
      </w:r>
    </w:p>
    <w:p w:rsidR="00270D18" w:rsidRPr="0001785E" w:rsidRDefault="00CF1708" w:rsidP="00C77ADE">
      <w:pPr>
        <w:numPr>
          <w:ilvl w:val="0"/>
          <w:numId w:val="7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создание в детских объединениях традиций, задающих их членам определенные социально значимые формы поведения; </w:t>
      </w:r>
    </w:p>
    <w:p w:rsidR="00270D18" w:rsidRPr="0001785E" w:rsidRDefault="00CF1708" w:rsidP="00C77ADE">
      <w:pPr>
        <w:numPr>
          <w:ilvl w:val="0"/>
          <w:numId w:val="7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Реализация воспитательного потенциала внеурочной деятельности в школе осуществляется в рамках следующих выбранных обучающимися курсов, занятий: </w:t>
      </w:r>
    </w:p>
    <w:p w:rsidR="00270D18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 </w:t>
      </w:r>
      <w:r w:rsidR="00CF1708" w:rsidRPr="0001785E">
        <w:rPr>
          <w:sz w:val="24"/>
          <w:szCs w:val="24"/>
          <w:lang w:val="ru-RU"/>
        </w:rPr>
        <w:t xml:space="preserve">патриотической, </w:t>
      </w:r>
      <w:r w:rsidR="00CF1708" w:rsidRPr="0001785E">
        <w:rPr>
          <w:sz w:val="24"/>
          <w:szCs w:val="24"/>
          <w:lang w:val="ru-RU"/>
        </w:rPr>
        <w:tab/>
        <w:t xml:space="preserve">гражданско-патриотической, </w:t>
      </w:r>
      <w:r w:rsidR="00CF1708" w:rsidRPr="0001785E">
        <w:rPr>
          <w:sz w:val="24"/>
          <w:szCs w:val="24"/>
          <w:lang w:val="ru-RU"/>
        </w:rPr>
        <w:tab/>
        <w:t xml:space="preserve">военно-патриотической, краеведческой, историко-культурной направленности; </w:t>
      </w:r>
    </w:p>
    <w:p w:rsidR="00270D18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духовно-нравственной направленности, занятий по традиционным религиозным культурам народов России, духовно-историческому краеведению; </w:t>
      </w:r>
    </w:p>
    <w:p w:rsidR="00270D18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интеллектуальной, </w:t>
      </w:r>
      <w:r w:rsidR="00CF1708" w:rsidRPr="0001785E">
        <w:rPr>
          <w:sz w:val="24"/>
          <w:szCs w:val="24"/>
          <w:lang w:val="ru-RU"/>
        </w:rPr>
        <w:tab/>
        <w:t xml:space="preserve">научной, </w:t>
      </w:r>
      <w:r w:rsidR="00CF1708" w:rsidRPr="0001785E">
        <w:rPr>
          <w:sz w:val="24"/>
          <w:szCs w:val="24"/>
          <w:lang w:val="ru-RU"/>
        </w:rPr>
        <w:tab/>
        <w:t xml:space="preserve">исследовательской, </w:t>
      </w:r>
      <w:r w:rsidR="00CF1708" w:rsidRPr="0001785E">
        <w:rPr>
          <w:sz w:val="24"/>
          <w:szCs w:val="24"/>
          <w:lang w:val="ru-RU"/>
        </w:rPr>
        <w:tab/>
        <w:t xml:space="preserve">просветительской направленности; </w:t>
      </w:r>
    </w:p>
    <w:p w:rsidR="00270D18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экологической, природоохранной направленности; </w:t>
      </w:r>
    </w:p>
    <w:p w:rsidR="005A25F7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художественной, эстетической направленности в области искусств, художественного творчества разных видов и жанров; </w:t>
      </w:r>
    </w:p>
    <w:p w:rsidR="00270D18" w:rsidRPr="0001785E" w:rsidRDefault="005A25F7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rFonts w:eastAsia="Segoe UI Symbol"/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оздоровительной и спортивной направленности. </w:t>
      </w:r>
    </w:p>
    <w:p w:rsidR="00270D18" w:rsidRPr="0001785E" w:rsidRDefault="00CF1708" w:rsidP="00C77ADE">
      <w:pPr>
        <w:spacing w:after="0" w:line="240" w:lineRule="auto"/>
        <w:ind w:left="293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Информационно-просветительская </w:t>
      </w:r>
      <w:r w:rsidRPr="0001785E">
        <w:rPr>
          <w:b/>
          <w:i/>
          <w:sz w:val="24"/>
          <w:szCs w:val="24"/>
          <w:lang w:val="ru-RU"/>
        </w:rPr>
        <w:tab/>
        <w:t>деятельность.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Курс </w:t>
      </w:r>
      <w:r w:rsidRPr="0001785E">
        <w:rPr>
          <w:sz w:val="24"/>
          <w:szCs w:val="24"/>
          <w:lang w:val="ru-RU"/>
        </w:rPr>
        <w:tab/>
        <w:t xml:space="preserve">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Интеллектуальная и проектно-исследовательская деятельность. </w:t>
      </w:r>
      <w:r w:rsidRPr="0001785E">
        <w:rPr>
          <w:sz w:val="24"/>
          <w:szCs w:val="24"/>
          <w:lang w:val="ru-RU"/>
        </w:rPr>
        <w:t>Курсы внеурочной деятельности  «Функциональная гр</w:t>
      </w:r>
      <w:r w:rsidR="005A25F7" w:rsidRPr="0001785E">
        <w:rPr>
          <w:sz w:val="24"/>
          <w:szCs w:val="24"/>
          <w:lang w:val="ru-RU"/>
        </w:rPr>
        <w:t>амотность», «История Красноярского края</w:t>
      </w:r>
      <w:r w:rsidRPr="0001785E">
        <w:rPr>
          <w:sz w:val="24"/>
          <w:szCs w:val="24"/>
          <w:lang w:val="ru-RU"/>
        </w:rPr>
        <w:t>», «Билет в б</w:t>
      </w:r>
      <w:r w:rsidR="005A25F7" w:rsidRPr="0001785E">
        <w:rPr>
          <w:sz w:val="24"/>
          <w:szCs w:val="24"/>
          <w:lang w:val="ru-RU"/>
        </w:rPr>
        <w:t>удущее».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Спортивно-оздоровительная деятельность.  </w:t>
      </w:r>
      <w:r w:rsidRPr="0001785E">
        <w:rPr>
          <w:sz w:val="24"/>
          <w:szCs w:val="24"/>
          <w:lang w:val="ru-RU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Реализуются такие мероприятия, как изучение национальной культуры, истории и природы, проведение экскурсий. 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Дополнительное об</w:t>
      </w:r>
      <w:r w:rsidR="005A25F7" w:rsidRPr="0001785E">
        <w:rPr>
          <w:sz w:val="24"/>
          <w:szCs w:val="24"/>
          <w:lang w:val="ru-RU"/>
        </w:rPr>
        <w:t>разование в МБОУ «Кандатская СШ</w:t>
      </w:r>
      <w:r w:rsidRPr="0001785E">
        <w:rPr>
          <w:sz w:val="24"/>
          <w:szCs w:val="24"/>
          <w:lang w:val="ru-RU"/>
        </w:rPr>
        <w:t xml:space="preserve">» организовано через работу объединений дополнительного образования в рамках </w:t>
      </w:r>
      <w:r w:rsidR="006834CC" w:rsidRPr="0001785E">
        <w:rPr>
          <w:sz w:val="24"/>
          <w:szCs w:val="24"/>
          <w:lang w:val="ru-RU"/>
        </w:rPr>
        <w:t>кружков</w:t>
      </w:r>
      <w:r w:rsidR="005A25F7" w:rsidRPr="0001785E">
        <w:rPr>
          <w:sz w:val="24"/>
          <w:szCs w:val="24"/>
          <w:lang w:val="ru-RU"/>
        </w:rPr>
        <w:t xml:space="preserve"> «Движение первых»,</w:t>
      </w:r>
      <w:r w:rsidRPr="0001785E">
        <w:rPr>
          <w:sz w:val="24"/>
          <w:szCs w:val="24"/>
          <w:lang w:val="ru-RU"/>
        </w:rPr>
        <w:t xml:space="preserve"> шк</w:t>
      </w:r>
      <w:r w:rsidR="005A25F7" w:rsidRPr="0001785E">
        <w:rPr>
          <w:sz w:val="24"/>
          <w:szCs w:val="24"/>
          <w:lang w:val="ru-RU"/>
        </w:rPr>
        <w:t>ольного спортивного клуба «Импульс», школьного театра.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1"/>
        <w:spacing w:after="0" w:line="240" w:lineRule="auto"/>
        <w:ind w:left="1002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Внешкольные мероприятия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Реализация воспитательного потенциала внешкольных мероприятий предусматривает: </w:t>
      </w:r>
    </w:p>
    <w:p w:rsidR="00270D18" w:rsidRPr="0001785E" w:rsidRDefault="005A25F7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 w:rsidR="00CF1708" w:rsidRPr="0001785E">
        <w:rPr>
          <w:i/>
          <w:sz w:val="24"/>
          <w:szCs w:val="24"/>
          <w:lang w:val="ru-RU"/>
        </w:rPr>
        <w:t>(конференции, фестивали, творческие  конкурсы);</w:t>
      </w:r>
      <w:r w:rsidR="00CF1708"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5A25F7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  <w:r w:rsidR="00CF1708"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5A25F7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литературные, исторические, экологические и другие походы, экскурсии, экспедиции, слеты и т. </w:t>
      </w:r>
      <w:r w:rsidR="00851481" w:rsidRPr="0001785E">
        <w:rPr>
          <w:sz w:val="24"/>
          <w:szCs w:val="24"/>
          <w:lang w:val="ru-RU"/>
        </w:rPr>
        <w:t>П</w:t>
      </w:r>
      <w:r w:rsidR="00CF1708" w:rsidRPr="0001785E">
        <w:rPr>
          <w:sz w:val="24"/>
          <w:szCs w:val="24"/>
          <w:lang w:val="ru-RU"/>
        </w:rPr>
        <w:t>., организуемые педагогами, в том числе совместно с родителями (законными представителями) обучающихся (для изучения историко</w:t>
      </w: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r w:rsidR="00CF1708"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5A25F7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</w:t>
      </w:r>
      <w:r w:rsidR="00CF1708" w:rsidRPr="0001785E">
        <w:rPr>
          <w:sz w:val="24"/>
          <w:szCs w:val="24"/>
          <w:lang w:val="ru-RU"/>
        </w:rPr>
        <w:lastRenderedPageBreak/>
        <w:t xml:space="preserve">взаимоотношениями, ответственным отношением к делу, атмосферой эмоционально-психологического комфорта; </w:t>
      </w:r>
    </w:p>
    <w:p w:rsidR="00270D18" w:rsidRPr="0001785E" w:rsidRDefault="005A25F7" w:rsidP="00C77ADE">
      <w:p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внешкольные мероприятия, в том числе организуемые совместно с социальными партнерами школы. 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2.5. Модуль «Самоуправление.  </w:t>
      </w:r>
    </w:p>
    <w:p w:rsidR="00270D18" w:rsidRPr="0001785E" w:rsidRDefault="00CF1708" w:rsidP="00C77ADE">
      <w:pPr>
        <w:spacing w:after="0" w:line="240" w:lineRule="auto"/>
        <w:ind w:left="29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 </w:t>
      </w:r>
      <w:r w:rsidRPr="0001785E">
        <w:rPr>
          <w:sz w:val="24"/>
          <w:szCs w:val="24"/>
          <w:lang w:val="ru-RU"/>
        </w:rPr>
        <w:tab/>
        <w:t>Основная  цель  модуля  «Ученическое  самоуп</w:t>
      </w:r>
      <w:r w:rsidR="005A25F7" w:rsidRPr="0001785E">
        <w:rPr>
          <w:sz w:val="24"/>
          <w:szCs w:val="24"/>
          <w:lang w:val="ru-RU"/>
        </w:rPr>
        <w:t>равление»  в МБОУ «Кандатская С</w:t>
      </w:r>
      <w:r w:rsidRPr="0001785E">
        <w:rPr>
          <w:sz w:val="24"/>
          <w:szCs w:val="24"/>
          <w:lang w:val="ru-RU"/>
        </w:rPr>
        <w:t xml:space="preserve">Ш»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 Поддержка детского самоуправления в школе помогает педагогам воспитывать в детях инициативность, </w:t>
      </w:r>
      <w:r w:rsidRPr="0001785E">
        <w:rPr>
          <w:sz w:val="24"/>
          <w:szCs w:val="24"/>
          <w:lang w:val="ru-RU"/>
        </w:rPr>
        <w:tab/>
        <w:t xml:space="preserve">самостоятельность, </w:t>
      </w:r>
      <w:r w:rsidRPr="0001785E">
        <w:rPr>
          <w:sz w:val="24"/>
          <w:szCs w:val="24"/>
          <w:lang w:val="ru-RU"/>
        </w:rPr>
        <w:tab/>
        <w:t xml:space="preserve">ответственность, </w:t>
      </w:r>
      <w:r w:rsidRPr="0001785E">
        <w:rPr>
          <w:sz w:val="24"/>
          <w:szCs w:val="24"/>
          <w:lang w:val="ru-RU"/>
        </w:rPr>
        <w:tab/>
        <w:t xml:space="preserve">трудолюбие, </w:t>
      </w:r>
      <w:r w:rsidRPr="0001785E">
        <w:rPr>
          <w:sz w:val="24"/>
          <w:szCs w:val="24"/>
          <w:lang w:val="ru-RU"/>
        </w:rPr>
        <w:tab/>
        <w:t xml:space="preserve">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 </w:t>
      </w:r>
    </w:p>
    <w:p w:rsidR="00270D18" w:rsidRPr="0001785E" w:rsidRDefault="00CF1708" w:rsidP="00C77ADE">
      <w:pPr>
        <w:spacing w:after="0" w:line="240" w:lineRule="auto"/>
        <w:ind w:left="860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Детское самоуправление в школе осуществляется через: </w:t>
      </w:r>
    </w:p>
    <w:p w:rsidR="00270D18" w:rsidRPr="0001785E" w:rsidRDefault="00CF1708" w:rsidP="00C77ADE">
      <w:pPr>
        <w:spacing w:after="0" w:line="240" w:lineRule="auto"/>
        <w:ind w:left="860" w:right="86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На уровне школы: </w:t>
      </w:r>
    </w:p>
    <w:p w:rsidR="00270D18" w:rsidRPr="0001785E" w:rsidRDefault="005A25F7" w:rsidP="00C77ADE">
      <w:pPr>
        <w:pStyle w:val="1"/>
        <w:spacing w:after="0" w:line="240" w:lineRule="auto"/>
        <w:jc w:val="both"/>
        <w:rPr>
          <w:sz w:val="24"/>
          <w:szCs w:val="24"/>
        </w:rPr>
      </w:pPr>
      <w:r w:rsidRPr="0001785E">
        <w:rPr>
          <w:rFonts w:eastAsia="Segoe UI Symbol"/>
          <w:b w:val="0"/>
          <w:sz w:val="24"/>
          <w:szCs w:val="24"/>
        </w:rPr>
        <w:t xml:space="preserve">- </w:t>
      </w:r>
      <w:r w:rsidR="00CF1708" w:rsidRPr="0001785E">
        <w:rPr>
          <w:rFonts w:eastAsia="Arial"/>
          <w:b w:val="0"/>
          <w:sz w:val="24"/>
          <w:szCs w:val="24"/>
        </w:rPr>
        <w:t xml:space="preserve"> </w:t>
      </w:r>
      <w:r w:rsidR="00CF1708" w:rsidRPr="0001785E">
        <w:rPr>
          <w:sz w:val="24"/>
          <w:szCs w:val="24"/>
        </w:rPr>
        <w:t xml:space="preserve">через деятельность выборного Совета школьников; </w:t>
      </w:r>
    </w:p>
    <w:p w:rsidR="00270D18" w:rsidRPr="0001785E" w:rsidRDefault="00CF1708" w:rsidP="00C77ADE">
      <w:pPr>
        <w:numPr>
          <w:ilvl w:val="0"/>
          <w:numId w:val="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через деятельность Совета старост</w:t>
      </w:r>
      <w:r w:rsidRPr="0001785E">
        <w:rPr>
          <w:sz w:val="24"/>
          <w:szCs w:val="24"/>
          <w:lang w:val="ru-RU"/>
        </w:rPr>
        <w:t xml:space="preserve">, объединяющего старост классов для информирования учащихся и получения обратной связи от классных коллективов; </w:t>
      </w:r>
    </w:p>
    <w:p w:rsidR="00270D18" w:rsidRPr="0001785E" w:rsidRDefault="00CF1708" w:rsidP="00C77ADE">
      <w:pPr>
        <w:numPr>
          <w:ilvl w:val="0"/>
          <w:numId w:val="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через деятельность временных творческих советов дела</w:t>
      </w:r>
      <w:r w:rsidRPr="0001785E">
        <w:rPr>
          <w:sz w:val="24"/>
          <w:szCs w:val="24"/>
          <w:lang w:val="ru-RU"/>
        </w:rPr>
        <w:t xml:space="preserve">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  </w:t>
      </w:r>
    </w:p>
    <w:p w:rsidR="00270D18" w:rsidRPr="0001785E" w:rsidRDefault="00CF1708" w:rsidP="00C77ADE">
      <w:pPr>
        <w:spacing w:after="0" w:line="240" w:lineRule="auto"/>
        <w:ind w:left="1002" w:right="91" w:firstLine="0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 xml:space="preserve">На </w:t>
      </w:r>
      <w:r w:rsidR="005A25F7" w:rsidRPr="0001785E">
        <w:rPr>
          <w:b/>
          <w:i/>
          <w:sz w:val="24"/>
          <w:szCs w:val="24"/>
          <w:lang w:val="ru-RU"/>
        </w:rPr>
        <w:t xml:space="preserve"> </w:t>
      </w:r>
      <w:r w:rsidRPr="0001785E">
        <w:rPr>
          <w:b/>
          <w:i/>
          <w:sz w:val="24"/>
          <w:szCs w:val="24"/>
        </w:rPr>
        <w:t>уровне классов</w:t>
      </w:r>
      <w:r w:rsidRPr="0001785E">
        <w:rPr>
          <w:i/>
          <w:sz w:val="24"/>
          <w:szCs w:val="24"/>
        </w:rPr>
        <w:t xml:space="preserve">: </w:t>
      </w:r>
    </w:p>
    <w:p w:rsidR="00270D18" w:rsidRPr="0001785E" w:rsidRDefault="00CF1708" w:rsidP="00C77ADE">
      <w:pPr>
        <w:numPr>
          <w:ilvl w:val="0"/>
          <w:numId w:val="9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 </w:t>
      </w:r>
    </w:p>
    <w:p w:rsidR="00270D18" w:rsidRPr="0001785E" w:rsidRDefault="00CF1708" w:rsidP="00C77ADE">
      <w:pPr>
        <w:numPr>
          <w:ilvl w:val="0"/>
          <w:numId w:val="9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 </w:t>
      </w:r>
    </w:p>
    <w:p w:rsidR="00270D18" w:rsidRPr="0001785E" w:rsidRDefault="00CF1708" w:rsidP="00C77ADE">
      <w:pPr>
        <w:spacing w:after="0" w:line="240" w:lineRule="auto"/>
        <w:ind w:left="860" w:right="86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>На индивидуальном уровне:</w:t>
      </w:r>
      <w:r w:rsidRPr="0001785E">
        <w:rPr>
          <w:b/>
          <w:sz w:val="24"/>
          <w:szCs w:val="24"/>
        </w:rPr>
        <w:t xml:space="preserve"> </w:t>
      </w:r>
    </w:p>
    <w:p w:rsidR="00270D18" w:rsidRPr="0001785E" w:rsidRDefault="00CF1708" w:rsidP="00C77ADE">
      <w:pPr>
        <w:numPr>
          <w:ilvl w:val="0"/>
          <w:numId w:val="9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через вовлечение школьников в планирование, организацию, проведение и анализ различного рода деятельности. </w:t>
      </w:r>
    </w:p>
    <w:p w:rsidR="00270D18" w:rsidRPr="0001785E" w:rsidRDefault="00CF1708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2.6. Модуль «Профориентация»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  </w:t>
      </w:r>
    </w:p>
    <w:p w:rsidR="00270D18" w:rsidRPr="0001785E" w:rsidRDefault="00CF1708" w:rsidP="00C77ADE">
      <w:pPr>
        <w:spacing w:after="0" w:line="240" w:lineRule="auto"/>
        <w:ind w:left="307" w:right="277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lastRenderedPageBreak/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 w:rsidRPr="0001785E">
        <w:rPr>
          <w:sz w:val="24"/>
          <w:szCs w:val="24"/>
        </w:rPr>
        <w:t xml:space="preserve">Эта работа осуществляется через следующие формы воспитательной деятельности: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Циклы профориентационных часов общения</w:t>
      </w:r>
      <w:r w:rsidRPr="0001785E">
        <w:rPr>
          <w:sz w:val="24"/>
          <w:szCs w:val="24"/>
          <w:lang w:val="ru-RU"/>
        </w:rPr>
        <w:t xml:space="preserve"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Встречи с людьми разных профессий</w:t>
      </w:r>
      <w:r w:rsidRPr="0001785E">
        <w:rPr>
          <w:sz w:val="24"/>
          <w:szCs w:val="24"/>
          <w:lang w:val="ru-RU"/>
        </w:rPr>
        <w:t xml:space="preserve">. 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Профориентационные игры</w:t>
      </w:r>
      <w:r w:rsidRPr="0001785E">
        <w:rPr>
          <w:sz w:val="24"/>
          <w:szCs w:val="24"/>
          <w:lang w:val="ru-RU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01785E">
        <w:rPr>
          <w:b/>
          <w:sz w:val="24"/>
          <w:szCs w:val="24"/>
          <w:lang w:val="ru-RU"/>
        </w:rPr>
        <w:t>деловые игры,</w:t>
      </w:r>
      <w:r w:rsidRPr="0001785E">
        <w:rPr>
          <w:b/>
          <w:i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помогающие осознать ответственность человека за благосостояние общества на основе осознания «Я» как гражданина России.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</w:t>
      </w:r>
    </w:p>
    <w:p w:rsidR="00270D18" w:rsidRPr="0001785E" w:rsidRDefault="00CF1708" w:rsidP="00C77ADE">
      <w:pPr>
        <w:spacing w:after="0" w:line="240" w:lineRule="auto"/>
        <w:ind w:left="57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«Экзамен без стресса», «Моя будущая профессия»);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</w:rPr>
      </w:pPr>
      <w:r w:rsidRPr="0001785E">
        <w:rPr>
          <w:b/>
          <w:sz w:val="24"/>
          <w:szCs w:val="24"/>
          <w:lang w:val="ru-RU"/>
        </w:rPr>
        <w:t>Экскурсии на предприятия поселка</w:t>
      </w:r>
      <w:r w:rsidR="005A25F7" w:rsidRPr="0001785E">
        <w:rPr>
          <w:b/>
          <w:sz w:val="24"/>
          <w:szCs w:val="24"/>
          <w:lang w:val="ru-RU"/>
        </w:rPr>
        <w:t xml:space="preserve"> и областного центра</w:t>
      </w:r>
      <w:r w:rsidRPr="0001785E">
        <w:rPr>
          <w:sz w:val="24"/>
          <w:szCs w:val="24"/>
          <w:lang w:val="ru-RU"/>
        </w:rPr>
        <w:t xml:space="preserve"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 могут наблюдать за деятельностью специалиста на рабочем месте. При проведении экскурсии главное – сосредоточиться на одной какой-то профессии или группе взаимосвязанных профессий, а не смотреть предприятие в целом. </w:t>
      </w:r>
      <w:r w:rsidRPr="0001785E">
        <w:rPr>
          <w:sz w:val="24"/>
          <w:szCs w:val="24"/>
        </w:rPr>
        <w:t xml:space="preserve">Для целей профориентации важно показать существенные характеристики профессии.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Участие в работе всероссийских профориентационных проектов</w:t>
      </w:r>
      <w:r w:rsidRPr="0001785E">
        <w:rPr>
          <w:sz w:val="24"/>
          <w:szCs w:val="24"/>
          <w:lang w:val="ru-RU"/>
        </w:rPr>
        <w:t xml:space="preserve">, созданных в сети интернет: просмотр лекций, участие в мастер </w:t>
      </w:r>
      <w:r w:rsidR="00851481" w:rsidRPr="0001785E">
        <w:rPr>
          <w:sz w:val="24"/>
          <w:szCs w:val="24"/>
          <w:lang w:val="ru-RU"/>
        </w:rPr>
        <w:t>–</w:t>
      </w:r>
      <w:r w:rsidRPr="0001785E">
        <w:rPr>
          <w:sz w:val="24"/>
          <w:szCs w:val="24"/>
          <w:lang w:val="ru-RU"/>
        </w:rPr>
        <w:t xml:space="preserve"> классах, посещение открытых уроков – онлайн </w:t>
      </w:r>
      <w:r w:rsidR="00851481" w:rsidRPr="0001785E">
        <w:rPr>
          <w:sz w:val="24"/>
          <w:szCs w:val="24"/>
          <w:lang w:val="ru-RU"/>
        </w:rPr>
        <w:t>–</w:t>
      </w:r>
      <w:r w:rsidRPr="0001785E">
        <w:rPr>
          <w:sz w:val="24"/>
          <w:szCs w:val="24"/>
          <w:lang w:val="ru-RU"/>
        </w:rPr>
        <w:t xml:space="preserve"> уроки финансовой грамотности (регистрация пользователей на платформе проекта «Билет в будущее»-6-11 классы; тестирование на платформе проекта «Билет в будущее», Всероссийские открытые уроки на потрале «ПроеКТОриЯ» - 5-11 классы);</w:t>
      </w:r>
      <w:r w:rsidRPr="0001785E">
        <w:rPr>
          <w:b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Посещение дней открытых дверей</w:t>
      </w:r>
      <w:r w:rsidRPr="0001785E">
        <w:rPr>
          <w:sz w:val="24"/>
          <w:szCs w:val="24"/>
          <w:lang w:val="ru-RU"/>
        </w:rPr>
        <w:t xml:space="preserve"> в средних специальных уче</w:t>
      </w:r>
      <w:r w:rsidR="005A25F7" w:rsidRPr="0001785E">
        <w:rPr>
          <w:sz w:val="24"/>
          <w:szCs w:val="24"/>
          <w:lang w:val="ru-RU"/>
        </w:rPr>
        <w:t>бных заведениях и вузах г. Ачинск</w:t>
      </w:r>
      <w:r w:rsidRPr="0001785E">
        <w:rPr>
          <w:sz w:val="24"/>
          <w:szCs w:val="24"/>
          <w:lang w:val="ru-RU"/>
        </w:rPr>
        <w:t xml:space="preserve">. «Дни открытых дверей» в учебных заведениях помогают школьникам сделать правильный выбор. Повысить интерес у школьников к выбранным профессиям.  На «Дне открытых дверей» учащиеся не только знакомятся с учебным заведением, но и могут пройти тестирование, пообщаться со студентами. </w:t>
      </w:r>
    </w:p>
    <w:p w:rsidR="00270D18" w:rsidRPr="0001785E" w:rsidRDefault="00CF1708" w:rsidP="00C77ADE">
      <w:pPr>
        <w:spacing w:after="0" w:line="240" w:lineRule="auto"/>
        <w:ind w:left="577" w:right="96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Индивидуальные консультации психолога для школьников и их родителей</w:t>
      </w:r>
      <w:r w:rsidRPr="0001785E">
        <w:rPr>
          <w:sz w:val="24"/>
          <w:szCs w:val="24"/>
          <w:lang w:val="ru-RU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 </w:t>
      </w:r>
    </w:p>
    <w:p w:rsidR="00270D18" w:rsidRPr="0001785E" w:rsidRDefault="00CF1708" w:rsidP="00C77ADE">
      <w:pPr>
        <w:numPr>
          <w:ilvl w:val="0"/>
          <w:numId w:val="10"/>
        </w:numPr>
        <w:spacing w:after="0" w:line="240" w:lineRule="auto"/>
        <w:ind w:right="96" w:hanging="28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 </w:t>
      </w:r>
    </w:p>
    <w:p w:rsidR="00270D18" w:rsidRPr="0001785E" w:rsidRDefault="00270D18" w:rsidP="00C77ADE">
      <w:pPr>
        <w:spacing w:after="0" w:line="240" w:lineRule="auto"/>
        <w:ind w:left="581" w:firstLine="0"/>
        <w:rPr>
          <w:sz w:val="24"/>
          <w:szCs w:val="24"/>
          <w:lang w:val="ru-RU"/>
        </w:rPr>
      </w:pP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2.7. Модуль «Ключевые школьные дела»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</w:t>
      </w:r>
      <w:r w:rsidR="00851481" w:rsidRPr="0001785E">
        <w:rPr>
          <w:sz w:val="24"/>
          <w:szCs w:val="24"/>
          <w:lang w:val="ru-RU"/>
        </w:rPr>
        <w:t>–</w:t>
      </w:r>
      <w:r w:rsidRPr="0001785E">
        <w:rPr>
          <w:sz w:val="24"/>
          <w:szCs w:val="24"/>
          <w:lang w:val="ru-RU"/>
        </w:rPr>
        <w:t xml:space="preserve"> своеобразная форма духовного самовыражения и обогащения ребенка.  </w:t>
      </w:r>
      <w:r w:rsidRPr="0001785E">
        <w:rPr>
          <w:b/>
          <w:i/>
          <w:sz w:val="24"/>
          <w:szCs w:val="24"/>
          <w:lang w:val="ru-RU"/>
        </w:rPr>
        <w:t>На внешкольном уровне: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социальные проекты</w:t>
      </w:r>
      <w:r w:rsidRPr="0001785E">
        <w:rPr>
          <w:sz w:val="24"/>
          <w:szCs w:val="24"/>
          <w:lang w:val="ru-RU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</w:t>
      </w:r>
      <w:r w:rsidR="005A25F7" w:rsidRPr="0001785E">
        <w:rPr>
          <w:sz w:val="24"/>
          <w:szCs w:val="24"/>
          <w:lang w:val="ru-RU"/>
        </w:rPr>
        <w:t>еоргиевская лента», «Чистая школа</w:t>
      </w:r>
      <w:r w:rsidRPr="0001785E">
        <w:rPr>
          <w:sz w:val="24"/>
          <w:szCs w:val="24"/>
          <w:lang w:val="ru-RU"/>
        </w:rPr>
        <w:t xml:space="preserve">», «Бессмертный полк»: </w:t>
      </w:r>
    </w:p>
    <w:p w:rsidR="005A25F7" w:rsidRPr="0001785E" w:rsidRDefault="005A25F7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проводимые для жителей поселка</w:t>
      </w:r>
      <w:r w:rsidR="00CF1708" w:rsidRPr="0001785E">
        <w:rPr>
          <w:sz w:val="24"/>
          <w:szCs w:val="24"/>
          <w:lang w:val="ru-RU"/>
        </w:rPr>
        <w:t xml:space="preserve"> и организуемые </w:t>
      </w:r>
      <w:r w:rsidR="00CF1708" w:rsidRPr="0001785E">
        <w:rPr>
          <w:sz w:val="24"/>
          <w:szCs w:val="24"/>
          <w:u w:val="single" w:color="000000"/>
          <w:lang w:val="ru-RU"/>
        </w:rPr>
        <w:t>совместно</w:t>
      </w:r>
      <w:r w:rsidR="00CF1708" w:rsidRPr="0001785E">
        <w:rPr>
          <w:i/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>с 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 ко «Дню матери», ко «Дню учителя», «Ко дню космонавтики», «1 ма</w:t>
      </w:r>
      <w:r w:rsidRPr="0001785E">
        <w:rPr>
          <w:sz w:val="24"/>
          <w:szCs w:val="24"/>
          <w:lang w:val="ru-RU"/>
        </w:rPr>
        <w:t>я» и « Дню Победы»</w:t>
      </w:r>
      <w:r w:rsidR="00CF1708" w:rsidRPr="0001785E">
        <w:rPr>
          <w:sz w:val="24"/>
          <w:szCs w:val="24"/>
          <w:lang w:val="ru-RU"/>
        </w:rPr>
        <w:t xml:space="preserve">. </w:t>
      </w:r>
    </w:p>
    <w:p w:rsidR="00270D18" w:rsidRPr="0001785E" w:rsidRDefault="00CF1708" w:rsidP="00C77ADE">
      <w:pPr>
        <w:spacing w:after="0" w:line="240" w:lineRule="auto"/>
        <w:ind w:left="1017" w:right="96" w:firstLine="0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>На школьном уровне: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общешкольные праздники</w:t>
      </w:r>
      <w:r w:rsidRPr="0001785E">
        <w:rPr>
          <w:sz w:val="24"/>
          <w:szCs w:val="24"/>
          <w:lang w:val="ru-RU"/>
        </w:rPr>
        <w:t xml:space="preserve">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День Знаний</w:t>
      </w:r>
      <w:r w:rsidRPr="0001785E">
        <w:rPr>
          <w:sz w:val="24"/>
          <w:szCs w:val="24"/>
          <w:lang w:val="ru-RU"/>
        </w:rPr>
        <w:t xml:space="preserve">, как творческое открытие нового учебного года, где происходит знакомство первоклассников и   ребят, прибывших в новом учебном году в школу, с образовательной организацией.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Последний звонок. </w:t>
      </w:r>
      <w:r w:rsidRPr="0001785E">
        <w:rPr>
          <w:sz w:val="24"/>
          <w:szCs w:val="24"/>
          <w:lang w:val="ru-RU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 </w:t>
      </w:r>
    </w:p>
    <w:p w:rsidR="005A25F7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День учителя. </w:t>
      </w:r>
      <w:r w:rsidRPr="0001785E">
        <w:rPr>
          <w:sz w:val="24"/>
          <w:szCs w:val="24"/>
          <w:lang w:val="ru-RU"/>
        </w:rPr>
        <w:t xml:space="preserve">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</w:rPr>
      </w:pPr>
      <w:r w:rsidRPr="0001785E">
        <w:rPr>
          <w:rFonts w:eastAsia="Arial"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>Праздник «8 Марта».</w:t>
      </w:r>
      <w:r w:rsidRPr="0001785E">
        <w:rPr>
          <w:sz w:val="24"/>
          <w:szCs w:val="24"/>
          <w:lang w:val="ru-RU"/>
        </w:rP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</w:t>
      </w:r>
      <w:r w:rsidRPr="0001785E">
        <w:rPr>
          <w:sz w:val="24"/>
          <w:szCs w:val="24"/>
        </w:rPr>
        <w:t>Работать над сплочением коллектива.</w:t>
      </w:r>
      <w:r w:rsidRPr="0001785E">
        <w:rPr>
          <w:b/>
          <w:sz w:val="24"/>
          <w:szCs w:val="24"/>
        </w:rPr>
        <w:t xml:space="preserve">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Празднование Дня Победы</w:t>
      </w:r>
      <w:r w:rsidRPr="0001785E">
        <w:rPr>
          <w:sz w:val="24"/>
          <w:szCs w:val="24"/>
          <w:lang w:val="ru-RU"/>
        </w:rP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851481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lastRenderedPageBreak/>
        <w:t>Т</w:t>
      </w:r>
      <w:r w:rsidR="00CF1708" w:rsidRPr="0001785E">
        <w:rPr>
          <w:b/>
          <w:sz w:val="24"/>
          <w:szCs w:val="24"/>
          <w:lang w:val="ru-RU"/>
        </w:rPr>
        <w:t>оржественные ритуалы</w:t>
      </w:r>
      <w:r w:rsidR="00CF1708"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>–</w:t>
      </w:r>
      <w:r w:rsidR="00CF1708" w:rsidRPr="0001785E">
        <w:rPr>
          <w:sz w:val="24"/>
          <w:szCs w:val="24"/>
          <w:lang w:val="ru-RU"/>
        </w:rPr>
        <w:t xml:space="preserve">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аттестатов, открытие спортивного сезона: </w:t>
      </w:r>
    </w:p>
    <w:p w:rsidR="00B663AF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церемонии награждения (по итогам года)</w:t>
      </w:r>
      <w:r w:rsidRPr="0001785E">
        <w:rPr>
          <w:sz w:val="24"/>
          <w:szCs w:val="24"/>
          <w:lang w:val="ru-RU"/>
        </w:rPr>
        <w:t xml:space="preserve">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 </w:t>
      </w:r>
    </w:p>
    <w:p w:rsidR="00270D18" w:rsidRPr="0001785E" w:rsidRDefault="00CF1708" w:rsidP="00C77ADE">
      <w:pPr>
        <w:spacing w:after="0" w:line="240" w:lineRule="auto"/>
        <w:ind w:left="1017" w:right="96" w:firstLine="0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>На уровне классов:</w:t>
      </w: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выбор и делегирование</w:t>
      </w:r>
      <w:r w:rsidRPr="0001785E">
        <w:rPr>
          <w:sz w:val="24"/>
          <w:szCs w:val="24"/>
          <w:lang w:val="ru-RU"/>
        </w:rPr>
        <w:t xml:space="preserve"> представителей классов в общешкольный Совет обучающихся, ответственных за подготовку общешкольных ключевых дел;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участие</w:t>
      </w:r>
      <w:r w:rsidRPr="0001785E">
        <w:rPr>
          <w:sz w:val="24"/>
          <w:szCs w:val="24"/>
          <w:lang w:val="ru-RU"/>
        </w:rPr>
        <w:t xml:space="preserve"> школьных классов в реализации общешкольных ключевых дел; </w:t>
      </w:r>
    </w:p>
    <w:p w:rsidR="00B663AF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проведение</w:t>
      </w:r>
      <w:r w:rsidRPr="0001785E">
        <w:rPr>
          <w:sz w:val="24"/>
          <w:szCs w:val="24"/>
          <w:lang w:val="ru-RU"/>
        </w:rPr>
        <w:t xml:space="preserve">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 </w:t>
      </w:r>
    </w:p>
    <w:p w:rsidR="00270D18" w:rsidRPr="0001785E" w:rsidRDefault="00CF1708" w:rsidP="00C77ADE">
      <w:pPr>
        <w:spacing w:after="0" w:line="240" w:lineRule="auto"/>
        <w:ind w:left="1017" w:right="96" w:firstLine="0"/>
        <w:rPr>
          <w:sz w:val="24"/>
          <w:szCs w:val="24"/>
        </w:rPr>
      </w:pPr>
      <w:r w:rsidRPr="0001785E">
        <w:rPr>
          <w:b/>
          <w:i/>
          <w:sz w:val="24"/>
          <w:szCs w:val="24"/>
        </w:rPr>
        <w:t>На индивидуальном уровне:</w:t>
      </w:r>
      <w:r w:rsidRPr="0001785E">
        <w:rPr>
          <w:sz w:val="24"/>
          <w:szCs w:val="24"/>
        </w:rPr>
        <w:t xml:space="preserve"> </w:t>
      </w:r>
    </w:p>
    <w:p w:rsidR="00B663AF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вовлечение по возможности</w:t>
      </w:r>
      <w:r w:rsidRPr="0001785E">
        <w:rPr>
          <w:i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rFonts w:eastAsia="Arial"/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>индивидуальная помощь ребенку</w:t>
      </w:r>
      <w:r w:rsidRPr="0001785E">
        <w:rPr>
          <w:sz w:val="24"/>
          <w:szCs w:val="24"/>
          <w:lang w:val="ru-RU"/>
        </w:rPr>
        <w:t xml:space="preserve"> (при необходимости) в освоении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навыков подготовки, проведения и анализа ключевых дел;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>наблюдение за поведением ребенка</w:t>
      </w:r>
      <w:r w:rsidRPr="0001785E">
        <w:rPr>
          <w:sz w:val="24"/>
          <w:szCs w:val="24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270D18" w:rsidRPr="0001785E" w:rsidRDefault="00CF1708" w:rsidP="00C77ADE">
      <w:pPr>
        <w:numPr>
          <w:ilvl w:val="0"/>
          <w:numId w:val="11"/>
        </w:numPr>
        <w:spacing w:after="0" w:line="240" w:lineRule="auto"/>
        <w:ind w:right="96" w:hanging="72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 необходимости </w:t>
      </w:r>
      <w:r w:rsidRPr="0001785E">
        <w:rPr>
          <w:b/>
          <w:sz w:val="24"/>
          <w:szCs w:val="24"/>
          <w:lang w:val="ru-RU"/>
        </w:rPr>
        <w:t>коррекция поведения ребенка</w:t>
      </w:r>
      <w:r w:rsidRPr="0001785E">
        <w:rPr>
          <w:sz w:val="24"/>
          <w:szCs w:val="24"/>
          <w:lang w:val="ru-RU"/>
        </w:rPr>
        <w:t xml:space="preserve">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1002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2.8. Модуль «Внешкольные мероприятия»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Реализация воспитательного потенциала внешкольных мероприятий реализуются через: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общие внешкольные мероприятия, в том числе организуемые совместно с социальными партнёрами общеобразовательной организации;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CF1708" w:rsidRPr="0001785E">
        <w:rPr>
          <w:i/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 xml:space="preserve">учебным предметам, курсам, модулям;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r w:rsidR="00CF1708" w:rsidRPr="0001785E">
        <w:rPr>
          <w:i/>
          <w:sz w:val="24"/>
          <w:szCs w:val="24"/>
          <w:lang w:val="ru-RU"/>
        </w:rPr>
        <w:t xml:space="preserve"> </w:t>
      </w:r>
    </w:p>
    <w:p w:rsidR="00B663AF" w:rsidRPr="0001785E" w:rsidRDefault="00B663AF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2.9. Модуль «Организация предметно-эстетической среды»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270D18" w:rsidRPr="0001785E" w:rsidRDefault="00B663AF" w:rsidP="00C77ADE">
      <w:pPr>
        <w:spacing w:after="0" w:line="240" w:lineRule="auto"/>
        <w:ind w:left="1843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 </w:t>
      </w:r>
    </w:p>
    <w:p w:rsidR="00270D18" w:rsidRPr="0001785E" w:rsidRDefault="00B663AF" w:rsidP="00C77ADE">
      <w:pPr>
        <w:spacing w:after="0" w:line="240" w:lineRule="auto"/>
        <w:ind w:left="1843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- </w:t>
      </w:r>
      <w:r w:rsidR="00CF1708" w:rsidRPr="0001785E">
        <w:rPr>
          <w:sz w:val="24"/>
          <w:szCs w:val="24"/>
          <w:lang w:val="ru-RU"/>
        </w:rPr>
        <w:t xml:space="preserve">организацию и проведение церемоний поднятия (спуска) государственного флага Российской Федерации; </w:t>
      </w:r>
    </w:p>
    <w:p w:rsidR="00270D18" w:rsidRPr="0001785E" w:rsidRDefault="00B663AF" w:rsidP="00C77ADE">
      <w:pPr>
        <w:spacing w:after="0" w:line="240" w:lineRule="auto"/>
        <w:ind w:left="1843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01785E">
        <w:rPr>
          <w:i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 w:rsidR="00B663AF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нравственного содержания, фотоотчёты об интересных событиях, поздравления педагогов и обучающихся и т. </w:t>
      </w:r>
      <w:r w:rsidR="00851481" w:rsidRPr="0001785E">
        <w:rPr>
          <w:sz w:val="24"/>
          <w:szCs w:val="24"/>
          <w:lang w:val="ru-RU"/>
        </w:rPr>
        <w:t>П</w:t>
      </w:r>
      <w:r w:rsidRPr="0001785E">
        <w:rPr>
          <w:sz w:val="24"/>
          <w:szCs w:val="24"/>
          <w:lang w:val="ru-RU"/>
        </w:rPr>
        <w:t xml:space="preserve">.;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способности, знакомящих с работами друг друга;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разработку, </w:t>
      </w:r>
      <w:r w:rsidRPr="0001785E">
        <w:rPr>
          <w:sz w:val="24"/>
          <w:szCs w:val="24"/>
          <w:lang w:val="ru-RU"/>
        </w:rPr>
        <w:tab/>
        <w:t xml:space="preserve">оформление, </w:t>
      </w:r>
      <w:r w:rsidRPr="0001785E">
        <w:rPr>
          <w:sz w:val="24"/>
          <w:szCs w:val="24"/>
          <w:lang w:val="ru-RU"/>
        </w:rPr>
        <w:tab/>
        <w:t xml:space="preserve">поддержание </w:t>
      </w:r>
      <w:r w:rsidRPr="0001785E">
        <w:rPr>
          <w:sz w:val="24"/>
          <w:szCs w:val="24"/>
          <w:lang w:val="ru-RU"/>
        </w:rPr>
        <w:tab/>
        <w:t xml:space="preserve">и </w:t>
      </w:r>
      <w:r w:rsidRPr="0001785E">
        <w:rPr>
          <w:sz w:val="24"/>
          <w:szCs w:val="24"/>
          <w:lang w:val="ru-RU"/>
        </w:rPr>
        <w:tab/>
        <w:t xml:space="preserve">использование </w:t>
      </w:r>
      <w:r w:rsidRPr="0001785E">
        <w:rPr>
          <w:sz w:val="24"/>
          <w:szCs w:val="24"/>
          <w:lang w:val="ru-RU"/>
        </w:rPr>
        <w:tab/>
        <w:t xml:space="preserve">игровых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пространств, спортивных и игровых площадок, зон активного и тихого отдыха;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 </w:t>
      </w:r>
    </w:p>
    <w:p w:rsidR="00270D18" w:rsidRPr="0001785E" w:rsidRDefault="00CF1708" w:rsidP="00C77ADE">
      <w:pPr>
        <w:numPr>
          <w:ilvl w:val="0"/>
          <w:numId w:val="12"/>
        </w:numPr>
        <w:spacing w:after="0" w:line="240" w:lineRule="auto"/>
        <w:ind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Предметно-пространственная среда строится как максимально доступная для обучающихся с особыми образовательными потребностями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2.10.   Модуль Социальное партнерство (сетевое взаимодействие)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</w:t>
      </w:r>
      <w:r w:rsidR="00CF1708" w:rsidRPr="0001785E">
        <w:rPr>
          <w:sz w:val="24"/>
          <w:szCs w:val="24"/>
          <w:lang w:val="ru-RU"/>
        </w:rPr>
        <w:lastRenderedPageBreak/>
        <w:t xml:space="preserve">государственные, региональные, школьные праздники, торжественные мероприятия и т. </w:t>
      </w:r>
      <w:r w:rsidR="00851481" w:rsidRPr="0001785E">
        <w:rPr>
          <w:sz w:val="24"/>
          <w:szCs w:val="24"/>
          <w:lang w:val="ru-RU"/>
        </w:rPr>
        <w:t>П</w:t>
      </w:r>
      <w:r w:rsidR="00CF1708" w:rsidRPr="0001785E">
        <w:rPr>
          <w:sz w:val="24"/>
          <w:szCs w:val="24"/>
          <w:lang w:val="ru-RU"/>
        </w:rPr>
        <w:t xml:space="preserve">.); </w:t>
      </w:r>
    </w:p>
    <w:p w:rsidR="00B663AF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Акцент новых образовательных стандартов  сделан в первую очередь на развитие творческого потенциала детей и духовно-нравственное воспитание.  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</w:t>
      </w:r>
      <w:r w:rsidR="00B663AF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нравственного развития обучающихся. 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Этому способствует: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проведение на базе организаций-партнёров отдельных уроков, занятий, внешкольных мероприятий, акций воспитательной направленности;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>проведение открытых дискуссионные площадки (детские, педагогические, родительские, совместные), куда приглашаются представители организаций</w:t>
      </w:r>
      <w:r w:rsidRPr="0001785E">
        <w:rPr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 xml:space="preserve">партнёров, на которых обсуждаются актуальные проблемы, касающиеся жизни школы, муниципального образования, региона, страны;  </w:t>
      </w:r>
    </w:p>
    <w:p w:rsidR="00270D18" w:rsidRPr="0001785E" w:rsidRDefault="00CF1708" w:rsidP="00C77ADE">
      <w:pPr>
        <w:numPr>
          <w:ilvl w:val="0"/>
          <w:numId w:val="13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расширение сетевого взаимодействия и сотрудничества между педагогами города, как основных учебных заведений, так  дополнительных и высших; </w:t>
      </w:r>
    </w:p>
    <w:p w:rsidR="00270D18" w:rsidRPr="0001785E" w:rsidRDefault="00CF1708" w:rsidP="00C77ADE">
      <w:pPr>
        <w:numPr>
          <w:ilvl w:val="0"/>
          <w:numId w:val="13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 </w:t>
      </w:r>
    </w:p>
    <w:p w:rsidR="00270D18" w:rsidRPr="0001785E" w:rsidRDefault="00CF1708" w:rsidP="00C77ADE">
      <w:pPr>
        <w:spacing w:after="0" w:line="240" w:lineRule="auto"/>
        <w:ind w:left="307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Одним из  примеров сетевого взаимодействия школы </w:t>
      </w:r>
      <w:r w:rsidR="00B663AF" w:rsidRPr="0001785E">
        <w:rPr>
          <w:sz w:val="24"/>
          <w:szCs w:val="24"/>
          <w:lang w:val="ru-RU"/>
        </w:rPr>
        <w:t xml:space="preserve">и МБОУ ДО ЦВР с. Тюхтет </w:t>
      </w:r>
      <w:r w:rsidRPr="0001785E">
        <w:rPr>
          <w:sz w:val="24"/>
          <w:szCs w:val="24"/>
          <w:lang w:val="ru-RU"/>
        </w:rPr>
        <w:t xml:space="preserve"> традиционной формы являются различные конкурсы, интеллектуальные марафоны, спортивные мероприятия. Участие во Всероссийских  онлайн – конкурсах, флешмобах, творческих мероприятиях и сообществах.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</w:t>
      </w:r>
      <w:r w:rsidR="00851481" w:rsidRPr="0001785E">
        <w:rPr>
          <w:sz w:val="24"/>
          <w:szCs w:val="24"/>
          <w:lang w:val="ru-RU"/>
        </w:rPr>
        <w:t>Д</w:t>
      </w:r>
      <w:r w:rsidRPr="0001785E">
        <w:rPr>
          <w:sz w:val="24"/>
          <w:szCs w:val="24"/>
          <w:lang w:val="ru-RU"/>
        </w:rPr>
        <w:t xml:space="preserve">. направленности, ориентированные на воспитание обучающихся, преобразование окружающего социума, позитивное воздействие на социальное окружение.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tabs>
          <w:tab w:val="center" w:pos="3190"/>
          <w:tab w:val="center" w:pos="6685"/>
        </w:tabs>
        <w:spacing w:after="0" w:line="240" w:lineRule="auto"/>
        <w:ind w:left="0" w:firstLine="0"/>
        <w:jc w:val="both"/>
        <w:rPr>
          <w:sz w:val="24"/>
          <w:szCs w:val="24"/>
        </w:rPr>
      </w:pPr>
      <w:r w:rsidRPr="0001785E">
        <w:rPr>
          <w:rFonts w:eastAsia="Calibri"/>
          <w:b w:val="0"/>
          <w:sz w:val="24"/>
          <w:szCs w:val="24"/>
        </w:rPr>
        <w:tab/>
      </w:r>
      <w:r w:rsidRPr="0001785E">
        <w:rPr>
          <w:sz w:val="24"/>
          <w:szCs w:val="24"/>
        </w:rPr>
        <w:t xml:space="preserve">2.11. Модуль «Профилактика и безопасность» </w:t>
      </w:r>
      <w:r w:rsidRPr="0001785E">
        <w:rPr>
          <w:sz w:val="24"/>
          <w:szCs w:val="24"/>
        </w:rPr>
        <w:tab/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Ухудшение здоровья детей школьного возраста в России стало не только медицинской, но и 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</w:t>
      </w:r>
      <w:r w:rsidR="00B663AF" w:rsidRPr="0001785E">
        <w:rPr>
          <w:sz w:val="24"/>
          <w:szCs w:val="24"/>
          <w:lang w:val="ru-RU"/>
        </w:rPr>
        <w:t xml:space="preserve"> обучающихся МБОУ «Кандатская С</w:t>
      </w:r>
      <w:r w:rsidRPr="0001785E">
        <w:rPr>
          <w:sz w:val="24"/>
          <w:szCs w:val="24"/>
          <w:lang w:val="ru-RU"/>
        </w:rPr>
        <w:t xml:space="preserve">Ш»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          </w:t>
      </w:r>
      <w:r w:rsidR="00B663AF" w:rsidRPr="0001785E">
        <w:rPr>
          <w:sz w:val="24"/>
          <w:szCs w:val="24"/>
          <w:lang w:val="ru-RU"/>
        </w:rPr>
        <w:t>Деятельность МБОУ «Кандатская С</w:t>
      </w:r>
      <w:r w:rsidRPr="0001785E">
        <w:rPr>
          <w:sz w:val="24"/>
          <w:szCs w:val="24"/>
          <w:lang w:val="ru-RU"/>
        </w:rPr>
        <w:t xml:space="preserve">Ш»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разработка и проведение мероприятий в рамках «День гражданской обороны». </w:t>
      </w: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</w:rPr>
      </w:pPr>
      <w:r w:rsidRPr="0001785E">
        <w:rPr>
          <w:b/>
          <w:sz w:val="24"/>
          <w:szCs w:val="24"/>
        </w:rPr>
        <w:t>На внешнем уровне:</w:t>
      </w:r>
      <w:r w:rsidRPr="0001785E">
        <w:rPr>
          <w:sz w:val="24"/>
          <w:szCs w:val="24"/>
        </w:rPr>
        <w:t xml:space="preserve"> 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встречи с представителями социально-правовой поддержки и профилактики ПДН, проведение профилактических бесед, тренингов;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беседы с инспектором ОПДН по вопросам профилактики;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привлечение возможностей других учреждений организаций – спортивных клубов, лечебных учреждений.  </w:t>
      </w:r>
    </w:p>
    <w:p w:rsidR="00B663AF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участие в муниципальных соревнованиях: по правилам дорожного движения «Знатоки дороги»,</w:t>
      </w:r>
    </w:p>
    <w:p w:rsidR="00270D18" w:rsidRPr="0001785E" w:rsidRDefault="00CF1708" w:rsidP="00C77ADE">
      <w:pPr>
        <w:spacing w:after="0" w:line="240" w:lineRule="auto"/>
        <w:ind w:left="461" w:right="96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На школьном уровне: 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разработка и проведение месячника оборонно-массовой работы в школе, «Уроки мужества»;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участие в военной эстафете «Во славу Отечества»;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тематические мероприятия, приуроченные к празднику «Всемирный день гражданской обороны»;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тематические мероприятия, приуроченные к памятной дате «День памяти о россиянах, исполняющих служебный долг за пределами Отечества»;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профилактические мероприятия по безопасности дорожного движения, пожарной безопасности (комплекс мероприятий);</w:t>
      </w:r>
      <w:r w:rsidRPr="0001785E">
        <w:rPr>
          <w:b/>
          <w:sz w:val="24"/>
          <w:szCs w:val="24"/>
          <w:lang w:val="ru-RU"/>
        </w:rPr>
        <w:t xml:space="preserve"> </w:t>
      </w:r>
    </w:p>
    <w:p w:rsidR="00B663AF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проведение</w:t>
      </w:r>
      <w:r w:rsidRPr="0001785E">
        <w:rPr>
          <w:b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профилактических мероприятий, посвященные Всемирному дню борьбы со СПИДом.  </w:t>
      </w:r>
    </w:p>
    <w:p w:rsidR="00270D18" w:rsidRPr="0001785E" w:rsidRDefault="00CF1708" w:rsidP="00C77ADE">
      <w:pPr>
        <w:spacing w:after="0" w:line="240" w:lineRule="auto"/>
        <w:ind w:left="297" w:right="96" w:firstLine="0"/>
        <w:rPr>
          <w:sz w:val="24"/>
          <w:szCs w:val="24"/>
        </w:rPr>
      </w:pPr>
      <w:r w:rsidRPr="0001785E">
        <w:rPr>
          <w:b/>
          <w:sz w:val="24"/>
          <w:szCs w:val="24"/>
        </w:rPr>
        <w:t xml:space="preserve">На индивидуальном уровне:  </w:t>
      </w:r>
    </w:p>
    <w:p w:rsidR="00270D18" w:rsidRPr="0001785E" w:rsidRDefault="00CF1708" w:rsidP="00C77ADE">
      <w:pPr>
        <w:numPr>
          <w:ilvl w:val="0"/>
          <w:numId w:val="14"/>
        </w:numPr>
        <w:spacing w:after="0" w:line="240" w:lineRule="auto"/>
        <w:ind w:right="96" w:hanging="164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 </w:t>
      </w:r>
    </w:p>
    <w:p w:rsidR="00B663AF" w:rsidRPr="0001785E" w:rsidRDefault="00B663AF" w:rsidP="00C77ADE">
      <w:pPr>
        <w:pStyle w:val="2"/>
        <w:spacing w:after="0" w:line="240" w:lineRule="auto"/>
        <w:ind w:left="1002"/>
        <w:jc w:val="both"/>
        <w:rPr>
          <w:sz w:val="24"/>
          <w:szCs w:val="24"/>
        </w:rPr>
      </w:pPr>
    </w:p>
    <w:p w:rsidR="00270D18" w:rsidRPr="0001785E" w:rsidRDefault="00CF1708" w:rsidP="00C77ADE">
      <w:pPr>
        <w:pStyle w:val="2"/>
        <w:spacing w:after="0" w:line="240" w:lineRule="auto"/>
        <w:ind w:left="1002"/>
        <w:jc w:val="both"/>
        <w:rPr>
          <w:sz w:val="24"/>
          <w:szCs w:val="24"/>
        </w:rPr>
      </w:pPr>
      <w:r w:rsidRPr="0001785E">
        <w:rPr>
          <w:sz w:val="24"/>
          <w:szCs w:val="24"/>
        </w:rPr>
        <w:t>2.12. Модуль «Детские общественные объединения»</w:t>
      </w:r>
      <w:r w:rsidRPr="0001785E">
        <w:rPr>
          <w:b w:val="0"/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  <w:r w:rsidRPr="0001785E">
        <w:rPr>
          <w:sz w:val="24"/>
          <w:szCs w:val="24"/>
        </w:rPr>
        <w:t xml:space="preserve">Воспитание в детском общественном объединении осуществляется через: </w:t>
      </w:r>
    </w:p>
    <w:p w:rsidR="00270D18" w:rsidRPr="0001785E" w:rsidRDefault="00CF1708" w:rsidP="00C77ADE">
      <w:pPr>
        <w:numPr>
          <w:ilvl w:val="0"/>
          <w:numId w:val="15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</w:t>
      </w:r>
      <w:r w:rsidR="00851481" w:rsidRPr="0001785E">
        <w:rPr>
          <w:sz w:val="24"/>
          <w:szCs w:val="24"/>
          <w:lang w:val="ru-RU"/>
        </w:rPr>
        <w:t>П</w:t>
      </w:r>
      <w:r w:rsidRPr="0001785E">
        <w:rPr>
          <w:sz w:val="24"/>
          <w:szCs w:val="24"/>
          <w:lang w:val="ru-RU"/>
        </w:rPr>
        <w:t xml:space="preserve">.), дающих обучающемуся возможность получить социально значимый опыт гражданского поведения; </w:t>
      </w:r>
    </w:p>
    <w:p w:rsidR="00270D18" w:rsidRPr="0001785E" w:rsidRDefault="00CF1708" w:rsidP="00C77ADE">
      <w:pPr>
        <w:numPr>
          <w:ilvl w:val="0"/>
          <w:numId w:val="15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</w:t>
      </w:r>
      <w:r w:rsidRPr="0001785E">
        <w:rPr>
          <w:sz w:val="24"/>
          <w:szCs w:val="24"/>
          <w:lang w:val="ru-RU"/>
        </w:rPr>
        <w:lastRenderedPageBreak/>
        <w:t xml:space="preserve">учреждений и т. </w:t>
      </w:r>
      <w:r w:rsidR="00851481" w:rsidRPr="0001785E">
        <w:rPr>
          <w:sz w:val="24"/>
          <w:szCs w:val="24"/>
          <w:lang w:val="ru-RU"/>
        </w:rPr>
        <w:t>П</w:t>
      </w:r>
      <w:r w:rsidRPr="0001785E">
        <w:rPr>
          <w:sz w:val="24"/>
          <w:szCs w:val="24"/>
          <w:lang w:val="ru-RU"/>
        </w:rPr>
        <w:t xml:space="preserve">.); участие обучающихся в работе на прилегающей к школе территории (работа в школьном саду, уход за деревьями и кустарниками, благоустройство клумб) и др.; </w:t>
      </w:r>
    </w:p>
    <w:p w:rsidR="00270D18" w:rsidRPr="0001785E" w:rsidRDefault="00CF1708" w:rsidP="00C77ADE">
      <w:pPr>
        <w:numPr>
          <w:ilvl w:val="0"/>
          <w:numId w:val="15"/>
        </w:numPr>
        <w:spacing w:after="0" w:line="240" w:lineRule="auto"/>
        <w:ind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</w:t>
      </w:r>
      <w:r w:rsidR="00851481" w:rsidRPr="0001785E">
        <w:rPr>
          <w:sz w:val="24"/>
          <w:szCs w:val="24"/>
          <w:lang w:val="ru-RU"/>
        </w:rPr>
        <w:t>П</w:t>
      </w:r>
      <w:r w:rsidRPr="0001785E">
        <w:rPr>
          <w:sz w:val="24"/>
          <w:szCs w:val="24"/>
          <w:lang w:val="ru-RU"/>
        </w:rPr>
        <w:t xml:space="preserve">.); </w:t>
      </w:r>
    </w:p>
    <w:p w:rsidR="00270D18" w:rsidRPr="0001785E" w:rsidRDefault="00B663AF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</w:t>
      </w:r>
      <w:r w:rsidR="00CF1708" w:rsidRPr="0001785E">
        <w:rPr>
          <w:sz w:val="24"/>
          <w:szCs w:val="24"/>
          <w:lang w:val="ru-RU"/>
        </w:rPr>
        <w:t>Первичное отделение Общероссийской общественно-государственной детско</w:t>
      </w: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юношеской организации </w:t>
      </w:r>
      <w:r w:rsidR="00851481" w:rsidRPr="0001785E">
        <w:rPr>
          <w:sz w:val="24"/>
          <w:szCs w:val="24"/>
          <w:lang w:val="ru-RU"/>
        </w:rPr>
        <w:t>–</w:t>
      </w:r>
      <w:r w:rsidR="00CF1708" w:rsidRPr="0001785E">
        <w:rPr>
          <w:sz w:val="24"/>
          <w:szCs w:val="24"/>
          <w:lang w:val="ru-RU"/>
        </w:rPr>
        <w:t xml:space="preserve"> Российское движение детей и молодёжи «Движение первых» – общероссийская общественно-государственная детско-молодёжная организация.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Одно из направлений РДДМ «Движение первых» -</w:t>
      </w:r>
      <w:r w:rsidRPr="0001785E">
        <w:rPr>
          <w:rFonts w:eastAsia="Arial"/>
          <w:color w:val="333333"/>
          <w:sz w:val="24"/>
          <w:szCs w:val="24"/>
          <w:lang w:val="ru-RU"/>
        </w:rPr>
        <w:t xml:space="preserve">  </w:t>
      </w:r>
      <w:r w:rsidRPr="0001785E">
        <w:rPr>
          <w:sz w:val="24"/>
          <w:szCs w:val="24"/>
          <w:lang w:val="ru-RU"/>
        </w:rPr>
        <w:t>программа «</w:t>
      </w:r>
      <w:r w:rsidRPr="0001785E">
        <w:rPr>
          <w:b/>
          <w:sz w:val="24"/>
          <w:szCs w:val="24"/>
          <w:lang w:val="ru-RU"/>
        </w:rPr>
        <w:t>Орлята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>России</w:t>
      </w:r>
      <w:r w:rsidRPr="0001785E">
        <w:rPr>
          <w:sz w:val="24"/>
          <w:szCs w:val="24"/>
          <w:lang w:val="ru-RU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01785E">
        <w:rPr>
          <w:b/>
          <w:sz w:val="24"/>
          <w:szCs w:val="24"/>
          <w:lang w:val="ru-RU"/>
        </w:rPr>
        <w:t>Орлята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b/>
          <w:sz w:val="24"/>
          <w:szCs w:val="24"/>
          <w:lang w:val="ru-RU"/>
        </w:rPr>
        <w:t>России</w:t>
      </w:r>
      <w:r w:rsidRPr="0001785E">
        <w:rPr>
          <w:sz w:val="24"/>
          <w:szCs w:val="24"/>
          <w:lang w:val="ru-RU"/>
        </w:rPr>
        <w:t xml:space="preserve"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 </w:t>
      </w:r>
    </w:p>
    <w:p w:rsidR="00270D18" w:rsidRPr="0001785E" w:rsidRDefault="00CF1708" w:rsidP="00C77ADE">
      <w:pPr>
        <w:spacing w:after="0" w:line="240" w:lineRule="auto"/>
        <w:ind w:left="283" w:right="88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="00B663AF" w:rsidRPr="0001785E">
        <w:rPr>
          <w:i/>
          <w:sz w:val="24"/>
          <w:szCs w:val="24"/>
          <w:lang w:val="ru-RU"/>
        </w:rPr>
        <w:t xml:space="preserve">День знаний, </w:t>
      </w:r>
      <w:r w:rsidRPr="0001785E">
        <w:rPr>
          <w:i/>
          <w:sz w:val="24"/>
          <w:szCs w:val="24"/>
          <w:lang w:val="ru-RU"/>
        </w:rPr>
        <w:t xml:space="preserve">День учителя, День народного единства, День матери, День героев </w:t>
      </w:r>
      <w:r w:rsidR="00B663AF" w:rsidRPr="0001785E">
        <w:rPr>
          <w:i/>
          <w:sz w:val="24"/>
          <w:szCs w:val="24"/>
          <w:lang w:val="ru-RU"/>
        </w:rPr>
        <w:t>Отечества, День Конституции РФ,</w:t>
      </w:r>
      <w:r w:rsidRPr="0001785E">
        <w:rPr>
          <w:i/>
          <w:sz w:val="24"/>
          <w:szCs w:val="24"/>
          <w:lang w:val="ru-RU"/>
        </w:rPr>
        <w:t xml:space="preserve"> День защитника Отечества, День космонавтики, Международ</w:t>
      </w:r>
      <w:r w:rsidR="00B663AF" w:rsidRPr="0001785E">
        <w:rPr>
          <w:i/>
          <w:sz w:val="24"/>
          <w:szCs w:val="24"/>
          <w:lang w:val="ru-RU"/>
        </w:rPr>
        <w:t xml:space="preserve">ный женский день, </w:t>
      </w:r>
      <w:r w:rsidRPr="0001785E">
        <w:rPr>
          <w:i/>
          <w:sz w:val="24"/>
          <w:szCs w:val="24"/>
          <w:lang w:val="ru-RU"/>
        </w:rPr>
        <w:t xml:space="preserve">День смеха, День Победы, День защиты детей.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Раздел </w:t>
      </w:r>
      <w:r w:rsidRPr="0001785E">
        <w:rPr>
          <w:b/>
          <w:sz w:val="24"/>
          <w:szCs w:val="24"/>
        </w:rPr>
        <w:t>III</w:t>
      </w:r>
      <w:r w:rsidRPr="0001785E">
        <w:rPr>
          <w:b/>
          <w:sz w:val="24"/>
          <w:szCs w:val="24"/>
          <w:lang w:val="ru-RU"/>
        </w:rPr>
        <w:t xml:space="preserve">. Организация воспитательной деятельности </w:t>
      </w:r>
    </w:p>
    <w:p w:rsidR="00270D18" w:rsidRPr="0001785E" w:rsidRDefault="00CF1708" w:rsidP="00C77ADE">
      <w:pPr>
        <w:pStyle w:val="1"/>
        <w:spacing w:after="0" w:line="240" w:lineRule="auto"/>
        <w:ind w:right="5"/>
        <w:jc w:val="both"/>
        <w:rPr>
          <w:sz w:val="24"/>
          <w:szCs w:val="24"/>
        </w:rPr>
      </w:pPr>
      <w:r w:rsidRPr="0001785E">
        <w:rPr>
          <w:b w:val="0"/>
          <w:sz w:val="24"/>
          <w:szCs w:val="24"/>
        </w:rPr>
        <w:t xml:space="preserve">3. </w:t>
      </w:r>
      <w:r w:rsidRPr="0001785E">
        <w:rPr>
          <w:sz w:val="24"/>
          <w:szCs w:val="24"/>
        </w:rPr>
        <w:t>Общие требования к условиям реализации Программы</w:t>
      </w:r>
      <w:r w:rsidRPr="0001785E">
        <w:rPr>
          <w:b w:val="0"/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Программа воспитания реализуется посредством формирования социо</w:t>
      </w:r>
      <w:r w:rsidR="002C26D6" w:rsidRPr="0001785E">
        <w:rPr>
          <w:sz w:val="24"/>
          <w:szCs w:val="24"/>
          <w:lang w:val="ru-RU"/>
        </w:rPr>
        <w:t xml:space="preserve">- </w:t>
      </w:r>
      <w:r w:rsidRPr="0001785E">
        <w:rPr>
          <w:sz w:val="24"/>
          <w:szCs w:val="24"/>
          <w:lang w:val="ru-RU"/>
        </w:rPr>
        <w:t xml:space="preserve">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неё воспитательно-значимые виды совместной деятельности. 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Уклад школы направлен на сохранение преемственности принципов воспитания на всех уровнях общего образования: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взаимодействие с родителями (законными представителями) по вопросам воспитания; </w:t>
      </w:r>
    </w:p>
    <w:p w:rsidR="00270D18" w:rsidRPr="0001785E" w:rsidRDefault="00B663AF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учет индивидуальных особенностей обучающихся, в интересах которых реализуется Программа (возрастных, физических, психологических, национальных и пр.).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3.1. Кадровое обеспечение воспитательного процесса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</w:t>
      </w:r>
      <w:r w:rsidR="002C26D6" w:rsidRPr="0001785E">
        <w:rPr>
          <w:sz w:val="24"/>
          <w:szCs w:val="24"/>
          <w:lang w:val="ru-RU"/>
        </w:rPr>
        <w:t>.</w:t>
      </w:r>
      <w:r w:rsidRPr="0001785E">
        <w:rPr>
          <w:sz w:val="24"/>
          <w:szCs w:val="24"/>
          <w:lang w:val="ru-RU"/>
        </w:rPr>
        <w:t xml:space="preserve">   </w:t>
      </w:r>
    </w:p>
    <w:p w:rsidR="002C26D6" w:rsidRPr="0001785E" w:rsidRDefault="00CF1708" w:rsidP="00C77ADE">
      <w:pPr>
        <w:spacing w:after="0" w:line="240" w:lineRule="auto"/>
        <w:ind w:left="293" w:right="27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70D18" w:rsidRPr="0001785E" w:rsidRDefault="00CF1708" w:rsidP="00C77ADE">
      <w:pPr>
        <w:spacing w:after="0" w:line="240" w:lineRule="auto"/>
        <w:ind w:left="293" w:right="27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-          сопровождение молодых педагогических работников, вновь поступивших на работу педагогических работников  (работа школы наставничества); </w:t>
      </w:r>
    </w:p>
    <w:p w:rsidR="00270D18" w:rsidRPr="0001785E" w:rsidRDefault="00CF1708" w:rsidP="00C77ADE">
      <w:pPr>
        <w:numPr>
          <w:ilvl w:val="0"/>
          <w:numId w:val="16"/>
        </w:numPr>
        <w:spacing w:after="0" w:line="240" w:lineRule="auto"/>
        <w:ind w:right="96" w:hanging="792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индивидуальная работа с педагогическими работниками по запросам (в том числе и по вопросам классного руководства); </w:t>
      </w:r>
    </w:p>
    <w:p w:rsidR="00270D18" w:rsidRPr="0001785E" w:rsidRDefault="00CF1708" w:rsidP="00C77ADE">
      <w:pPr>
        <w:numPr>
          <w:ilvl w:val="0"/>
          <w:numId w:val="16"/>
        </w:numPr>
        <w:spacing w:after="0" w:line="240" w:lineRule="auto"/>
        <w:ind w:right="96" w:hanging="792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контроль оформления учебно-педагогической документации; </w:t>
      </w:r>
    </w:p>
    <w:p w:rsidR="00270D18" w:rsidRPr="0001785E" w:rsidRDefault="00CF1708" w:rsidP="00C77ADE">
      <w:pPr>
        <w:numPr>
          <w:ilvl w:val="0"/>
          <w:numId w:val="16"/>
        </w:numPr>
        <w:spacing w:after="0" w:line="240" w:lineRule="auto"/>
        <w:ind w:right="96" w:hanging="792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</w:t>
      </w:r>
      <w:r w:rsidR="002C26D6"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обучающихся;  </w:t>
      </w:r>
    </w:p>
    <w:p w:rsidR="00270D18" w:rsidRPr="0001785E" w:rsidRDefault="00CF1708" w:rsidP="00C77ADE">
      <w:pPr>
        <w:numPr>
          <w:ilvl w:val="0"/>
          <w:numId w:val="16"/>
        </w:numPr>
        <w:spacing w:after="0" w:line="240" w:lineRule="auto"/>
        <w:ind w:right="96" w:hanging="792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участие в постоянно действующих учебных курсах, семинарах по вопросам воспитания; </w:t>
      </w:r>
    </w:p>
    <w:p w:rsidR="00270D18" w:rsidRPr="0001785E" w:rsidRDefault="002C26D6" w:rsidP="00C77ADE">
      <w:pPr>
        <w:numPr>
          <w:ilvl w:val="0"/>
          <w:numId w:val="16"/>
        </w:numPr>
        <w:spacing w:after="0" w:line="240" w:lineRule="auto"/>
        <w:ind w:right="96" w:hanging="792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участие в работе </w:t>
      </w:r>
      <w:r w:rsidR="00CF1708" w:rsidRPr="0001785E">
        <w:rPr>
          <w:sz w:val="24"/>
          <w:szCs w:val="24"/>
          <w:lang w:val="ru-RU"/>
        </w:rPr>
        <w:t xml:space="preserve">районных и региональных  методических объединений представление опыта работы школы;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  </w:t>
      </w:r>
    </w:p>
    <w:p w:rsidR="00270D18" w:rsidRPr="0001785E" w:rsidRDefault="00CF1708" w:rsidP="00C77ADE">
      <w:pPr>
        <w:pStyle w:val="2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3.2. Нормативно-методическое  обеспечение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Подготовка приказов и  локальных актов  школы по внедрению  рабочей программы  воспитания в образовательный процесс.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ab/>
        <w:t xml:space="preserve">Обеспечение использования педагогами методических пособий, содержащих «методические </w:t>
      </w:r>
      <w:r w:rsidRPr="0001785E">
        <w:rPr>
          <w:sz w:val="24"/>
          <w:szCs w:val="24"/>
          <w:lang w:val="ru-RU"/>
        </w:rPr>
        <w:tab/>
        <w:t xml:space="preserve">шлейфы», </w:t>
      </w:r>
      <w:r w:rsidRPr="0001785E">
        <w:rPr>
          <w:sz w:val="24"/>
          <w:szCs w:val="24"/>
          <w:lang w:val="ru-RU"/>
        </w:rPr>
        <w:tab/>
        <w:t xml:space="preserve">видеоуроков </w:t>
      </w:r>
      <w:r w:rsidRPr="0001785E">
        <w:rPr>
          <w:sz w:val="24"/>
          <w:szCs w:val="24"/>
          <w:lang w:val="ru-RU"/>
        </w:rPr>
        <w:tab/>
        <w:t xml:space="preserve">и </w:t>
      </w:r>
      <w:r w:rsidRPr="0001785E">
        <w:rPr>
          <w:sz w:val="24"/>
          <w:szCs w:val="24"/>
          <w:lang w:val="ru-RU"/>
        </w:rPr>
        <w:tab/>
        <w:t xml:space="preserve">видеомероприятий </w:t>
      </w:r>
      <w:r w:rsidRPr="0001785E">
        <w:rPr>
          <w:sz w:val="24"/>
          <w:szCs w:val="24"/>
          <w:lang w:val="ru-RU"/>
        </w:rPr>
        <w:tab/>
        <w:t xml:space="preserve"> </w:t>
      </w:r>
      <w:r w:rsidRPr="0001785E">
        <w:rPr>
          <w:sz w:val="24"/>
          <w:szCs w:val="24"/>
          <w:lang w:val="ru-RU"/>
        </w:rPr>
        <w:tab/>
        <w:t xml:space="preserve">по </w:t>
      </w:r>
      <w:r w:rsidRPr="0001785E">
        <w:rPr>
          <w:sz w:val="24"/>
          <w:szCs w:val="24"/>
          <w:lang w:val="ru-RU"/>
        </w:rPr>
        <w:tab/>
        <w:t>учебно-</w:t>
      </w:r>
      <w:r w:rsidR="002C26D6" w:rsidRPr="0001785E">
        <w:rPr>
          <w:sz w:val="24"/>
          <w:szCs w:val="24"/>
          <w:lang w:val="ru-RU"/>
        </w:rPr>
        <w:t xml:space="preserve"> воспитательной работе.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ab/>
        <w:t xml:space="preserve"> Обновление содержания воспитательных программ в целях реализации новых направлений программ воспитания. </w:t>
      </w:r>
    </w:p>
    <w:p w:rsidR="002C26D6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Подготовка/корректировка дополнительных общеразвивающих программ ОО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Сайт,  на котором будут отражены  реальные результаты программы воспитания </w:t>
      </w:r>
      <w:hyperlink r:id="rId7" w:tgtFrame="_blank" w:history="1"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sh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-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kandatskaya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-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splavnoj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-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r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04.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gosweb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gosuslugi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  <w:lang w:val="ru-RU"/>
          </w:rPr>
          <w:t>.</w:t>
        </w:r>
        <w:r w:rsidR="002C26D6" w:rsidRPr="0001785E">
          <w:rPr>
            <w:rStyle w:val="a5"/>
            <w:b/>
            <w:bCs/>
            <w:sz w:val="24"/>
            <w:szCs w:val="24"/>
            <w:shd w:val="clear" w:color="auto" w:fill="FFFFFF"/>
          </w:rPr>
          <w:t>ru</w:t>
        </w:r>
      </w:hyperlink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3.3. Требования к условиям работы с обучающимися с особыми образовательными потребностями. </w:t>
      </w: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  <w:r w:rsidR="002C26D6" w:rsidRPr="0001785E">
        <w:rPr>
          <w:sz w:val="24"/>
          <w:szCs w:val="24"/>
          <w:lang w:val="ru-RU"/>
        </w:rPr>
        <w:t xml:space="preserve">    </w:t>
      </w:r>
      <w:r w:rsidRPr="0001785E">
        <w:rPr>
          <w:sz w:val="24"/>
          <w:szCs w:val="24"/>
          <w:lang w:val="ru-RU"/>
        </w:rPr>
        <w:t xml:space="preserve">В настоящее время   в школе, </w:t>
      </w:r>
      <w:r w:rsidR="002C26D6" w:rsidRPr="0001785E">
        <w:rPr>
          <w:sz w:val="24"/>
          <w:szCs w:val="24"/>
          <w:lang w:val="ru-RU"/>
        </w:rPr>
        <w:t>получает образование  1 ребёнок</w:t>
      </w:r>
      <w:r w:rsidRPr="0001785E">
        <w:rPr>
          <w:sz w:val="24"/>
          <w:szCs w:val="24"/>
          <w:lang w:val="ru-RU"/>
        </w:rPr>
        <w:t xml:space="preserve"> с 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 </w:t>
      </w:r>
    </w:p>
    <w:p w:rsidR="00270D18" w:rsidRPr="0001785E" w:rsidRDefault="00CF1708" w:rsidP="00C77ADE">
      <w:pPr>
        <w:spacing w:after="0" w:line="240" w:lineRule="auto"/>
        <w:ind w:left="1002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Особыми задачами воспитания обучающихся с ОВЗ являются: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налаживание эмоционально-положительного взаимодействия детей с ОВЗ с окружающими для их успешной адаптации и интеграции в школе;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построение воспитательной деятельности с учетом индивидуальных особенностей каждого обучающегося с ОВЗ;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активное привлечение семьи и ближайшего социального окружения к воспитанию обучающихся с ОВЗ; 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lastRenderedPageBreak/>
        <w:t xml:space="preserve">- </w:t>
      </w:r>
      <w:r w:rsidR="00CF1708" w:rsidRPr="0001785E">
        <w:rPr>
          <w:sz w:val="24"/>
          <w:szCs w:val="24"/>
          <w:lang w:val="ru-RU"/>
        </w:rPr>
        <w:t xml:space="preserve">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 </w:t>
      </w:r>
    </w:p>
    <w:p w:rsidR="00270D18" w:rsidRPr="0001785E" w:rsidRDefault="002C26D6" w:rsidP="00C77ADE">
      <w:pPr>
        <w:spacing w:after="0" w:line="240" w:lineRule="auto"/>
        <w:ind w:left="1005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индивидуализация в воспитательной работе с обучающимися с ОВЗ.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– на личностно-ориентированный подход в организации всех видов детской деятельности. </w:t>
      </w:r>
    </w:p>
    <w:p w:rsidR="00270D18" w:rsidRPr="0001785E" w:rsidRDefault="00CF1708" w:rsidP="00C77ADE">
      <w:pPr>
        <w:spacing w:after="0" w:line="240" w:lineRule="auto"/>
        <w:ind w:left="992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pStyle w:val="2"/>
        <w:spacing w:after="0" w:line="240" w:lineRule="auto"/>
        <w:ind w:right="155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3.4. Система поощрения социальной успешности и проявлений активной жизненной позиции обучающихся </w:t>
      </w:r>
    </w:p>
    <w:p w:rsidR="00270D18" w:rsidRPr="0001785E" w:rsidRDefault="00CF1708" w:rsidP="00C77ADE">
      <w:pPr>
        <w:spacing w:after="0" w:line="240" w:lineRule="auto"/>
        <w:ind w:left="297" w:right="96" w:firstLine="70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 </w:t>
      </w:r>
    </w:p>
    <w:p w:rsidR="00270D18" w:rsidRPr="0001785E" w:rsidRDefault="002C26D6" w:rsidP="00C77ADE">
      <w:pPr>
        <w:spacing w:after="0" w:line="240" w:lineRule="auto"/>
        <w:ind w:left="864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 w:rsidR="00CF1708" w:rsidRPr="0001785E">
        <w:rPr>
          <w:i/>
          <w:sz w:val="24"/>
          <w:szCs w:val="24"/>
          <w:lang w:val="ru-RU"/>
        </w:rPr>
        <w:t xml:space="preserve">В школе практикуются общешкольные линейки и праздники в честь победителей различных конкурсов и олимпиад. </w:t>
      </w:r>
    </w:p>
    <w:p w:rsidR="00270D18" w:rsidRPr="0001785E" w:rsidRDefault="002C26D6" w:rsidP="00C77ADE">
      <w:pPr>
        <w:spacing w:after="0" w:line="240" w:lineRule="auto"/>
        <w:ind w:left="864" w:right="96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- </w:t>
      </w:r>
      <w:r w:rsidR="00CF1708" w:rsidRPr="0001785E">
        <w:rPr>
          <w:sz w:val="24"/>
          <w:szCs w:val="24"/>
          <w:lang w:val="ru-RU"/>
        </w:rPr>
        <w:t xml:space="preserve">в школе разработано и действует положение о награждениях, все награды фиксируется приказами школы. </w:t>
      </w:r>
    </w:p>
    <w:p w:rsidR="00270D18" w:rsidRPr="0001785E" w:rsidRDefault="00CF1708" w:rsidP="00C77ADE">
      <w:pPr>
        <w:numPr>
          <w:ilvl w:val="0"/>
          <w:numId w:val="17"/>
        </w:numPr>
        <w:spacing w:after="0" w:line="240" w:lineRule="auto"/>
        <w:ind w:right="96" w:hanging="80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 выдвижении на поощрение и в обсуждении кандидатур на награждение обучающихся  участвуют органы самоуправления, классные руководители учителя; </w:t>
      </w:r>
    </w:p>
    <w:p w:rsidR="00270D18" w:rsidRPr="0001785E" w:rsidRDefault="00CF1708" w:rsidP="00C77ADE">
      <w:pPr>
        <w:numPr>
          <w:ilvl w:val="0"/>
          <w:numId w:val="17"/>
        </w:numPr>
        <w:spacing w:after="0" w:line="240" w:lineRule="auto"/>
        <w:ind w:right="96" w:hanging="80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 школе практикуются  индивидуальные  и коллективные поощрения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(конкурс «Ученик года», «Класс года» во всех уровнях образования) </w:t>
      </w:r>
    </w:p>
    <w:p w:rsidR="00270D18" w:rsidRPr="0001785E" w:rsidRDefault="00CF1708" w:rsidP="00C77ADE">
      <w:pPr>
        <w:numPr>
          <w:ilvl w:val="0"/>
          <w:numId w:val="17"/>
        </w:numPr>
        <w:spacing w:after="0" w:line="240" w:lineRule="auto"/>
        <w:ind w:right="96" w:hanging="80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 </w:t>
      </w:r>
    </w:p>
    <w:p w:rsidR="00270D18" w:rsidRPr="0001785E" w:rsidRDefault="002C26D6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rFonts w:eastAsia="Segoe UI Symbol"/>
          <w:sz w:val="24"/>
          <w:szCs w:val="24"/>
          <w:lang w:val="ru-RU"/>
        </w:rPr>
        <w:t xml:space="preserve">- </w:t>
      </w:r>
      <w:r w:rsidR="00CF1708" w:rsidRPr="0001785E">
        <w:rPr>
          <w:rFonts w:eastAsia="Arial"/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 xml:space="preserve">дифференцированность поощрений (наличие уровней и типов наград позволяет продлить стимулирующее действие системы поощрения). </w:t>
      </w:r>
    </w:p>
    <w:p w:rsidR="00270D18" w:rsidRPr="0001785E" w:rsidRDefault="00270D18" w:rsidP="00C77ADE">
      <w:pPr>
        <w:spacing w:after="0" w:line="240" w:lineRule="auto"/>
        <w:ind w:left="992" w:firstLine="0"/>
        <w:rPr>
          <w:sz w:val="24"/>
          <w:szCs w:val="24"/>
          <w:lang w:val="ru-RU"/>
        </w:rPr>
      </w:pPr>
    </w:p>
    <w:p w:rsidR="00270D18" w:rsidRPr="0001785E" w:rsidRDefault="00CF1708" w:rsidP="00C77ADE">
      <w:pPr>
        <w:spacing w:after="0" w:line="240" w:lineRule="auto"/>
        <w:ind w:left="278"/>
        <w:rPr>
          <w:sz w:val="24"/>
          <w:szCs w:val="24"/>
          <w:lang w:val="ru-RU"/>
        </w:rPr>
      </w:pPr>
      <w:r w:rsidRPr="0001785E">
        <w:rPr>
          <w:b/>
          <w:sz w:val="24"/>
          <w:szCs w:val="24"/>
          <w:lang w:val="ru-RU"/>
        </w:rPr>
        <w:t xml:space="preserve">3.5 ОСНОВНЫЕ НАПРАВЛЕНИЯ САМОАНАЛИЗА ВОСПИТАТЕЛЬНОЙ </w:t>
      </w:r>
    </w:p>
    <w:p w:rsidR="00270D18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РАБОТЫ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 </w:t>
      </w:r>
    </w:p>
    <w:p w:rsidR="00270D18" w:rsidRPr="0001785E" w:rsidRDefault="00CF1708" w:rsidP="00C77ADE">
      <w:pPr>
        <w:spacing w:after="0" w:line="240" w:lineRule="auto"/>
        <w:ind w:left="860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Самоанализ осуществляется ежегодно силами самой школы.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 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 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</w:t>
      </w:r>
      <w:r w:rsidRPr="0001785E">
        <w:rPr>
          <w:sz w:val="24"/>
          <w:szCs w:val="24"/>
          <w:lang w:val="ru-RU"/>
        </w:rPr>
        <w:lastRenderedPageBreak/>
        <w:t xml:space="preserve">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Основные направления анализа организуемого в школе воспитательного процесса: </w:t>
      </w:r>
    </w:p>
    <w:p w:rsidR="00270D18" w:rsidRPr="0001785E" w:rsidRDefault="00CF1708" w:rsidP="00C77ADE">
      <w:pPr>
        <w:spacing w:after="0" w:line="240" w:lineRule="auto"/>
        <w:ind w:left="268" w:right="86" w:firstLine="567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 Условия организации воспитательной работы по  четырем составляющим</w:t>
      </w:r>
      <w:r w:rsidRPr="0001785E">
        <w:rPr>
          <w:sz w:val="24"/>
          <w:szCs w:val="24"/>
          <w:lang w:val="ru-RU"/>
        </w:rPr>
        <w:t>:</w:t>
      </w:r>
      <w:r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tabs>
          <w:tab w:val="center" w:pos="2734"/>
        </w:tabs>
        <w:spacing w:after="0" w:line="240" w:lineRule="auto"/>
        <w:ind w:left="-77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-нормативно-методическое обеспечение;</w:t>
      </w:r>
    </w:p>
    <w:p w:rsidR="00270D18" w:rsidRPr="0001785E" w:rsidRDefault="00CF1708" w:rsidP="00C77ADE">
      <w:pPr>
        <w:tabs>
          <w:tab w:val="center" w:pos="1691"/>
        </w:tabs>
        <w:spacing w:after="0" w:line="240" w:lineRule="auto"/>
        <w:ind w:left="-77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-кадровое обеспечение;</w:t>
      </w:r>
    </w:p>
    <w:p w:rsidR="002C26D6" w:rsidRPr="0001785E" w:rsidRDefault="00CF1708" w:rsidP="00C77ADE">
      <w:pPr>
        <w:spacing w:after="0" w:line="240" w:lineRule="auto"/>
        <w:ind w:left="-67" w:right="302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-материально-техническое обеспечение;</w:t>
      </w:r>
    </w:p>
    <w:p w:rsidR="00270D18" w:rsidRPr="0001785E" w:rsidRDefault="00CF1708" w:rsidP="00C77ADE">
      <w:pPr>
        <w:spacing w:after="0" w:line="240" w:lineRule="auto"/>
        <w:ind w:left="-67" w:right="302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-удовлетворенность качеством условий.</w:t>
      </w:r>
    </w:p>
    <w:p w:rsidR="00270D18" w:rsidRPr="0001785E" w:rsidRDefault="00CF1708" w:rsidP="00C77ADE">
      <w:pPr>
        <w:spacing w:after="0" w:line="240" w:lineRule="auto"/>
        <w:ind w:left="278" w:right="86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Анализ организации воспитательной  работы по следующим направлениям: 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</w:rPr>
      </w:pPr>
      <w:r w:rsidRPr="0001785E">
        <w:rPr>
          <w:sz w:val="24"/>
          <w:szCs w:val="24"/>
        </w:rPr>
        <w:t>реализация внеурочной деятельности;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реализация воспитательной работы классных руководителей;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</w:rPr>
      </w:pPr>
      <w:r w:rsidRPr="0001785E">
        <w:rPr>
          <w:sz w:val="24"/>
          <w:szCs w:val="24"/>
        </w:rPr>
        <w:t>реализация дополнительных программ;</w:t>
      </w:r>
    </w:p>
    <w:p w:rsidR="00270D18" w:rsidRPr="0001785E" w:rsidRDefault="00CF1708" w:rsidP="00C77ADE">
      <w:pPr>
        <w:numPr>
          <w:ilvl w:val="0"/>
          <w:numId w:val="18"/>
        </w:numPr>
        <w:spacing w:after="0" w:line="240" w:lineRule="auto"/>
        <w:ind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удовлетворенность качеством реализации воспитательной работы.</w:t>
      </w:r>
    </w:p>
    <w:p w:rsidR="002C26D6" w:rsidRPr="0001785E" w:rsidRDefault="00CF1708" w:rsidP="00C77ADE">
      <w:pPr>
        <w:spacing w:after="0" w:line="240" w:lineRule="auto"/>
        <w:ind w:left="639" w:right="600"/>
        <w:rPr>
          <w:b/>
          <w:i/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Проводится с заполнением сводных таблиц выполненной работы и анализа ее качества, анкетирование. </w:t>
      </w:r>
      <w:r w:rsidRPr="0001785E">
        <w:rPr>
          <w:b/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639" w:right="600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Результаты воспитания, социализации и саморазвития школьников.  </w:t>
      </w:r>
    </w:p>
    <w:p w:rsidR="00270D18" w:rsidRPr="0001785E" w:rsidRDefault="00CF1708" w:rsidP="00C77ADE">
      <w:pPr>
        <w:spacing w:after="0" w:line="240" w:lineRule="auto"/>
        <w:ind w:left="268" w:right="85" w:firstLine="55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 w:rsidRPr="0001785E">
        <w:rPr>
          <w:rFonts w:eastAsia="Georgia"/>
          <w:sz w:val="24"/>
          <w:szCs w:val="24"/>
          <w:lang w:val="ru-RU"/>
        </w:rPr>
        <w:t xml:space="preserve">достижения в конкурсах и мероприятиях, удовлетворенность участников образовательных отношений качеством результатов воспитательной работы. 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</w:t>
      </w:r>
      <w:r w:rsidR="005705C5" w:rsidRPr="0001785E">
        <w:rPr>
          <w:sz w:val="24"/>
          <w:szCs w:val="24"/>
          <w:lang w:val="ru-RU"/>
        </w:rPr>
        <w:t>е новые проблемы появились, над</w:t>
      </w:r>
      <w:r w:rsidRPr="0001785E">
        <w:rPr>
          <w:sz w:val="24"/>
          <w:szCs w:val="24"/>
          <w:lang w:val="ru-RU"/>
        </w:rPr>
        <w:t xml:space="preserve">  чем далее предстоит работать педагогическому коллективу.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Диагностика «Творческие достижения школьников».  Классные руководители проводят  учет результативности участия детей в творческих конкурсах и мероприятиях, благотворительных акциях, социальных проектах, социально значимой деятельности. В качестве инструмента оценки  -  таблица достижений.  Она позволит систематизировать сведения, для их анализа. В таблицу педагоги внесут результаты участия детей в мероприятиях различного уровня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 </w:t>
      </w:r>
    </w:p>
    <w:p w:rsidR="00270D18" w:rsidRPr="0001785E" w:rsidRDefault="00CF1708" w:rsidP="00C77ADE">
      <w:pPr>
        <w:spacing w:after="0" w:line="240" w:lineRule="auto"/>
        <w:ind w:left="268" w:right="86" w:firstLine="567"/>
        <w:rPr>
          <w:sz w:val="24"/>
          <w:szCs w:val="24"/>
          <w:lang w:val="ru-RU"/>
        </w:rPr>
      </w:pPr>
      <w:r w:rsidRPr="0001785E">
        <w:rPr>
          <w:b/>
          <w:i/>
          <w:sz w:val="24"/>
          <w:szCs w:val="24"/>
          <w:lang w:val="ru-RU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 w:rsidRPr="0001785E">
        <w:rPr>
          <w:rFonts w:eastAsia="Georgia"/>
          <w:i/>
          <w:sz w:val="24"/>
          <w:szCs w:val="24"/>
          <w:lang w:val="ru-RU"/>
        </w:rPr>
        <w:t xml:space="preserve">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Способами</w:t>
      </w:r>
      <w:r w:rsidRPr="0001785E">
        <w:rPr>
          <w:i/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  <w:lang w:val="ru-RU"/>
        </w:rPr>
        <w:t xml:space="preserve"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Чтобы выявить, </w:t>
      </w:r>
      <w:r w:rsidRPr="0001785E">
        <w:rPr>
          <w:sz w:val="24"/>
          <w:szCs w:val="24"/>
          <w:lang w:val="ru-RU"/>
        </w:rPr>
        <w:lastRenderedPageBreak/>
        <w:t xml:space="preserve">удовлетворены ли родители и школьники качеством образовательных услуг, чаще всего используют анкетирование.  </w:t>
      </w:r>
    </w:p>
    <w:p w:rsidR="00270D18" w:rsidRPr="0001785E" w:rsidRDefault="00CF1708" w:rsidP="00C77ADE">
      <w:pPr>
        <w:spacing w:after="0" w:line="240" w:lineRule="auto"/>
        <w:ind w:left="268" w:right="85" w:firstLine="55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Часть вопросов такого анкетирования затрагивает и организацию воспитательной деятельности.</w:t>
      </w:r>
      <w:r w:rsidRPr="0001785E">
        <w:rPr>
          <w:rFonts w:eastAsia="Georgia"/>
          <w:sz w:val="24"/>
          <w:szCs w:val="24"/>
          <w:lang w:val="ru-RU"/>
        </w:rPr>
        <w:t xml:space="preserve"> Пусть оценят три показателя: качество организации внеурочной деятельности; качество воспитательной деятельности классного руководителя; качество допобразования. </w:t>
      </w: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 </w:t>
      </w:r>
    </w:p>
    <w:p w:rsidR="00270D18" w:rsidRPr="0001785E" w:rsidRDefault="00CF1708" w:rsidP="00C77ADE">
      <w:pPr>
        <w:spacing w:after="0" w:line="240" w:lineRule="auto"/>
        <w:ind w:left="860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Внимание при этом сосредотачивается на вопросах, связанных с </w:t>
      </w:r>
      <w:r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качеством проводимых общешкольных ключевых дел;</w:t>
      </w:r>
      <w:r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>качеством совместной деятельности классных руководителей и их классов;</w:t>
      </w:r>
      <w:r w:rsidRPr="0001785E">
        <w:rPr>
          <w:i/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организуемой в школе внеурочной деятельности;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реализации личностно развивающего потенциала школьных уроков;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существующего в школе ученического самоуправления;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функционирующих на базе школы детских общественных объединений;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проводимых в школе экскурсий, походов; 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</w:rPr>
      </w:pPr>
      <w:r w:rsidRPr="0001785E">
        <w:rPr>
          <w:sz w:val="24"/>
          <w:szCs w:val="24"/>
        </w:rPr>
        <w:t xml:space="preserve">качеством профориентационной работы школы;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</w:rPr>
      </w:pPr>
      <w:r w:rsidRPr="0001785E">
        <w:rPr>
          <w:sz w:val="24"/>
          <w:szCs w:val="24"/>
        </w:rPr>
        <w:t xml:space="preserve">качеством работы школьных  медиа; </w:t>
      </w:r>
    </w:p>
    <w:p w:rsidR="00270D18" w:rsidRPr="0001785E" w:rsidRDefault="00CF1708" w:rsidP="00C77ADE">
      <w:pPr>
        <w:numPr>
          <w:ilvl w:val="0"/>
          <w:numId w:val="19"/>
        </w:numPr>
        <w:spacing w:after="0" w:line="240" w:lineRule="auto"/>
        <w:ind w:right="96" w:hanging="16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качеством организации предметно-эстетической среды школы; - качеством взаимодействия школы и семей школьников. </w:t>
      </w:r>
    </w:p>
    <w:p w:rsidR="00270D18" w:rsidRPr="0001785E" w:rsidRDefault="00CF1708" w:rsidP="00C77ADE">
      <w:pPr>
        <w:spacing w:after="0" w:line="240" w:lineRule="auto"/>
        <w:ind w:left="297" w:right="96" w:firstLine="567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270D18" w:rsidRPr="0001785E" w:rsidRDefault="00CF1708" w:rsidP="00C77ADE">
      <w:pPr>
        <w:pStyle w:val="1"/>
        <w:spacing w:after="0" w:line="240" w:lineRule="auto"/>
        <w:ind w:left="278"/>
        <w:jc w:val="both"/>
        <w:rPr>
          <w:sz w:val="24"/>
          <w:szCs w:val="24"/>
        </w:rPr>
      </w:pPr>
      <w:r w:rsidRPr="0001785E">
        <w:rPr>
          <w:sz w:val="24"/>
          <w:szCs w:val="24"/>
        </w:rPr>
        <w:t>Ожидаемые конечные</w:t>
      </w:r>
      <w:r w:rsidRPr="0001785E">
        <w:rPr>
          <w:b w:val="0"/>
          <w:sz w:val="24"/>
          <w:szCs w:val="24"/>
        </w:rPr>
        <w:t xml:space="preserve"> </w:t>
      </w:r>
      <w:r w:rsidRPr="0001785E">
        <w:rPr>
          <w:sz w:val="24"/>
          <w:szCs w:val="24"/>
        </w:rPr>
        <w:t>результаты</w:t>
      </w:r>
      <w:r w:rsidRPr="0001785E">
        <w:rPr>
          <w:b w:val="0"/>
          <w:sz w:val="24"/>
          <w:szCs w:val="24"/>
        </w:rPr>
        <w:t xml:space="preserve"> </w:t>
      </w:r>
    </w:p>
    <w:p w:rsidR="00270D18" w:rsidRPr="0001785E" w:rsidRDefault="00CF1708" w:rsidP="00C77ADE">
      <w:pPr>
        <w:numPr>
          <w:ilvl w:val="0"/>
          <w:numId w:val="20"/>
        </w:numPr>
        <w:spacing w:after="0" w:line="240" w:lineRule="auto"/>
        <w:ind w:right="96" w:hanging="281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 </w:t>
      </w:r>
    </w:p>
    <w:p w:rsidR="00270D18" w:rsidRPr="0001785E" w:rsidRDefault="00CF1708" w:rsidP="00C77ADE">
      <w:pPr>
        <w:numPr>
          <w:ilvl w:val="0"/>
          <w:numId w:val="20"/>
        </w:numPr>
        <w:spacing w:after="0" w:line="240" w:lineRule="auto"/>
        <w:ind w:right="96" w:hanging="281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Введение в практику новых форм и методов духовно-нравственного воспитания. </w:t>
      </w:r>
    </w:p>
    <w:p w:rsidR="00270D18" w:rsidRPr="0001785E" w:rsidRDefault="00CF1708" w:rsidP="00C77ADE">
      <w:pPr>
        <w:numPr>
          <w:ilvl w:val="0"/>
          <w:numId w:val="20"/>
        </w:numPr>
        <w:spacing w:after="0" w:line="240" w:lineRule="auto"/>
        <w:ind w:right="96" w:hanging="281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 </w:t>
      </w:r>
    </w:p>
    <w:p w:rsidR="00270D18" w:rsidRPr="0001785E" w:rsidRDefault="00CF1708" w:rsidP="00C77ADE">
      <w:pPr>
        <w:numPr>
          <w:ilvl w:val="0"/>
          <w:numId w:val="20"/>
        </w:numPr>
        <w:spacing w:after="0" w:line="240" w:lineRule="auto"/>
        <w:ind w:right="96" w:hanging="281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Создание в школе единого воспитательного пространства, главной ценностью которого является личность ребенка, приобщение его к истинным ценностям, 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 </w:t>
      </w:r>
    </w:p>
    <w:p w:rsidR="00270D18" w:rsidRPr="0001785E" w:rsidRDefault="00CF1708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5705C5" w:rsidRPr="0001785E" w:rsidRDefault="005705C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5705C5" w:rsidRPr="0001785E" w:rsidRDefault="005705C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644688" w:rsidRPr="0001785E" w:rsidRDefault="00EF6414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lastRenderedPageBreak/>
        <w:t xml:space="preserve">                                         </w:t>
      </w: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 xml:space="preserve">                                         МБОУ «Кандатская средняя школа»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>Анализ воспитательной работы за 2023-2024 учебный год.</w:t>
      </w: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kern w:val="3"/>
          <w:sz w:val="24"/>
          <w:szCs w:val="24"/>
          <w:lang w:val="ru-RU" w:eastAsia="ru-RU"/>
        </w:rPr>
      </w:pPr>
      <w:r w:rsidRPr="0001785E">
        <w:rPr>
          <w:i/>
          <w:sz w:val="24"/>
          <w:szCs w:val="24"/>
          <w:lang w:val="ru-RU" w:eastAsia="ru-RU"/>
        </w:rPr>
        <w:t xml:space="preserve">      </w:t>
      </w:r>
      <w:r w:rsidRPr="0001785E">
        <w:rPr>
          <w:sz w:val="24"/>
          <w:szCs w:val="24"/>
          <w:lang w:val="ru-RU" w:eastAsia="ru-RU"/>
        </w:rPr>
        <w:t xml:space="preserve">В 2023/2024 учебном году </w:t>
      </w:r>
      <w:r w:rsidRPr="0001785E">
        <w:rPr>
          <w:rFonts w:eastAsia="Calibri"/>
          <w:sz w:val="24"/>
          <w:szCs w:val="24"/>
          <w:lang w:val="ru-RU"/>
        </w:rPr>
        <w:t xml:space="preserve">воспитательная работа школы осуществлялась в соответствии с целями и задачами школы на этот учебный год. Основной </w:t>
      </w:r>
      <w:r w:rsidRPr="0001785E">
        <w:rPr>
          <w:sz w:val="24"/>
          <w:szCs w:val="24"/>
          <w:lang w:val="ru-RU" w:eastAsia="ru-RU"/>
        </w:rPr>
        <w:t xml:space="preserve">  целью воспитательной работы школы являлось: </w:t>
      </w:r>
      <w:r w:rsidRPr="0001785E">
        <w:rPr>
          <w:rFonts w:eastAsia="Calibri"/>
          <w:sz w:val="24"/>
          <w:szCs w:val="24"/>
          <w:lang w:val="ru-RU"/>
        </w:rPr>
        <w:t xml:space="preserve">формирование полноценной психически, физически, социально здоровой личности с устойчивым нравственным поведением, способной к самореализации и самоопределению в социуме. </w:t>
      </w:r>
      <w:r w:rsidRPr="0001785E">
        <w:rPr>
          <w:kern w:val="3"/>
          <w:sz w:val="24"/>
          <w:szCs w:val="24"/>
          <w:lang w:val="ru-RU" w:eastAsia="ru-RU"/>
        </w:rPr>
        <w:t>На основе тех проблем, которые выделились в процессе работы в предшествующем учебном году, были сформулированы задачи на 2023-2024 учебный год: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1. Формирование у ребенка представления о здоровом образе жизни, воспитание потребности в физической культуре;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2. Создание условий для развития детьми лидерских качеств через активизацию их позиции как соорганизаторов воспитательной деятельности;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3. Повышение творческой активности и мотивации к учебе;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4. Формирование гражданско-патриотического сознания, нравственной позиции, развитие чувства сопричастности к судьбе Отечества, неравнодушия к своему коллективу, школе;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5. Нравственно-эстетическое развитие детей, их приобщение к культурным ценностям, накопленным поколениями;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6. Воспитание потребности в культуре;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7. Социализация учащихся через добровольческую, общественно-полезную деятельность, воспитание в детях доброты, честности, порядочности, вежливости, основных морально-нравственных норм;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8. Оказание помощи детям из группы риска в корректировании своего поведения, восприятии норм человеческого общежития;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9. Осуществление контроля детей и родителей с девиантным поведением; </w:t>
      </w:r>
    </w:p>
    <w:p w:rsidR="00644688" w:rsidRPr="0001785E" w:rsidRDefault="00644688" w:rsidP="00644688">
      <w:pPr>
        <w:tabs>
          <w:tab w:val="left" w:pos="7655"/>
        </w:tabs>
        <w:autoSpaceDE w:val="0"/>
        <w:autoSpaceDN w:val="0"/>
        <w:adjustRightInd w:val="0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10. Совершенствование воспитательной работы в деятельности педагогического коллектива, создание здоровых творческих отношений между детьми и учителями. 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b/>
          <w:bCs/>
          <w:kern w:val="3"/>
          <w:sz w:val="24"/>
          <w:szCs w:val="24"/>
          <w:lang w:val="ru-RU" w:eastAsia="ru-RU"/>
        </w:rPr>
      </w:pPr>
      <w:r w:rsidRPr="0001785E">
        <w:rPr>
          <w:b/>
          <w:bCs/>
          <w:kern w:val="3"/>
          <w:sz w:val="24"/>
          <w:szCs w:val="24"/>
          <w:lang w:val="ru-RU" w:eastAsia="ru-RU"/>
        </w:rPr>
        <w:t>Реализация этих целей и задач предполагает: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kern w:val="3"/>
          <w:sz w:val="24"/>
          <w:szCs w:val="24"/>
          <w:lang w:val="ru-RU" w:eastAsia="ru-RU"/>
        </w:rPr>
      </w:pPr>
      <w:r w:rsidRPr="0001785E">
        <w:rPr>
          <w:kern w:val="3"/>
          <w:sz w:val="24"/>
          <w:szCs w:val="24"/>
          <w:lang w:val="ru-RU"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kern w:val="3"/>
          <w:sz w:val="24"/>
          <w:szCs w:val="24"/>
          <w:lang w:val="ru-RU" w:eastAsia="ru-RU"/>
        </w:rPr>
      </w:pPr>
      <w:r w:rsidRPr="0001785E">
        <w:rPr>
          <w:kern w:val="3"/>
          <w:sz w:val="24"/>
          <w:szCs w:val="24"/>
          <w:lang w:val="ru-RU"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kern w:val="3"/>
          <w:sz w:val="24"/>
          <w:szCs w:val="24"/>
          <w:lang w:val="ru-RU" w:eastAsia="ru-RU"/>
        </w:rPr>
      </w:pPr>
      <w:r w:rsidRPr="0001785E">
        <w:rPr>
          <w:kern w:val="3"/>
          <w:sz w:val="24"/>
          <w:szCs w:val="24"/>
          <w:lang w:val="ru-RU"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kern w:val="3"/>
          <w:sz w:val="24"/>
          <w:szCs w:val="24"/>
          <w:lang w:val="ru-RU" w:eastAsia="ru-RU"/>
        </w:rPr>
      </w:pPr>
      <w:r w:rsidRPr="0001785E">
        <w:rPr>
          <w:kern w:val="3"/>
          <w:sz w:val="24"/>
          <w:szCs w:val="24"/>
          <w:lang w:val="ru-RU" w:eastAsia="ru-RU"/>
        </w:rPr>
        <w:t>• Дальнейшее развитие и совершенствование системы дополнительного образования в школе.</w:t>
      </w:r>
    </w:p>
    <w:p w:rsidR="00644688" w:rsidRPr="0001785E" w:rsidRDefault="00644688" w:rsidP="00644688">
      <w:pPr>
        <w:tabs>
          <w:tab w:val="left" w:pos="7655"/>
        </w:tabs>
        <w:autoSpaceDN w:val="0"/>
        <w:textAlignment w:val="baseline"/>
        <w:rPr>
          <w:kern w:val="3"/>
          <w:sz w:val="24"/>
          <w:szCs w:val="24"/>
          <w:lang w:val="ru-RU" w:eastAsia="ru-RU"/>
        </w:rPr>
      </w:pPr>
      <w:r w:rsidRPr="0001785E">
        <w:rPr>
          <w:kern w:val="3"/>
          <w:sz w:val="24"/>
          <w:szCs w:val="24"/>
          <w:lang w:val="ru-RU"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01785E">
        <w:rPr>
          <w:b/>
          <w:bCs/>
          <w:kern w:val="3"/>
          <w:sz w:val="24"/>
          <w:szCs w:val="24"/>
          <w:lang w:val="ru-RU" w:eastAsia="ru-RU"/>
        </w:rPr>
        <w:t> 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В своей учебно-воспитательной деятельности педагоги школы опираются на нормативно-правовые документы: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Конституция Российской Федерации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Семейный кодекс Российской Федерации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Конвенция о правах ребенка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- Федеральный закон от 29.12.2012 №273-  «Об образовании в Российской Федерации»  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contextualSpacing/>
        <w:rPr>
          <w:i/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lastRenderedPageBreak/>
        <w:t>- Устав МБОУ «Кандатская СШ»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Вся воспитательная работа школы была направлена на решение  поставленных  задач.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  Подводя итоги воспитательной работы за 2023-2024 учебный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Приоритетными направлениями воспитательной работы являлись: </w:t>
      </w:r>
    </w:p>
    <w:p w:rsidR="00644688" w:rsidRPr="0001785E" w:rsidRDefault="00644688" w:rsidP="00644688">
      <w:pPr>
        <w:numPr>
          <w:ilvl w:val="3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ind w:left="709" w:hanging="283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патриотическое;</w:t>
      </w:r>
    </w:p>
    <w:p w:rsidR="00644688" w:rsidRPr="0001785E" w:rsidRDefault="00644688" w:rsidP="00644688">
      <w:pPr>
        <w:numPr>
          <w:ilvl w:val="0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духовно – нравственное;</w:t>
      </w:r>
      <w:r w:rsidRPr="0001785E">
        <w:rPr>
          <w:bCs/>
          <w:iCs/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numPr>
          <w:ilvl w:val="0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трудовое;  </w:t>
      </w:r>
      <w:r w:rsidRPr="0001785E">
        <w:rPr>
          <w:bCs/>
          <w:iCs/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numPr>
          <w:ilvl w:val="0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валеологическое; </w:t>
      </w:r>
      <w:r w:rsidRPr="0001785E">
        <w:rPr>
          <w:bCs/>
          <w:iCs/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numPr>
          <w:ilvl w:val="0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экологическое;</w:t>
      </w:r>
    </w:p>
    <w:p w:rsidR="00644688" w:rsidRPr="0001785E" w:rsidRDefault="00644688" w:rsidP="00644688">
      <w:pPr>
        <w:numPr>
          <w:ilvl w:val="0"/>
          <w:numId w:val="25"/>
        </w:numPr>
        <w:shd w:val="clear" w:color="auto" w:fill="FFFFFF"/>
        <w:tabs>
          <w:tab w:val="left" w:pos="7655"/>
        </w:tabs>
        <w:autoSpaceDE w:val="0"/>
        <w:autoSpaceDN w:val="0"/>
        <w:adjustRightInd w:val="0"/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эстетическое</w:t>
      </w:r>
      <w:r w:rsidRPr="0001785E">
        <w:rPr>
          <w:sz w:val="24"/>
          <w:szCs w:val="24"/>
          <w:lang w:val="ru-RU" w:eastAsia="ru-RU"/>
        </w:rPr>
        <w:t>.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/>
          <w:kern w:val="3"/>
          <w:sz w:val="24"/>
          <w:szCs w:val="24"/>
          <w:lang w:val="ru-RU" w:eastAsia="ru-RU"/>
        </w:rPr>
        <w:t xml:space="preserve"> </w:t>
      </w:r>
      <w:r w:rsidRPr="0001785E">
        <w:rPr>
          <w:sz w:val="24"/>
          <w:szCs w:val="24"/>
          <w:lang w:val="ru-RU" w:eastAsia="ru-RU"/>
        </w:rPr>
        <w:t xml:space="preserve">  </w:t>
      </w:r>
      <w:r w:rsidRPr="0001785E">
        <w:rPr>
          <w:kern w:val="3"/>
          <w:sz w:val="24"/>
          <w:szCs w:val="24"/>
          <w:lang w:val="ru-RU"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  <w:gridCol w:w="2286"/>
      </w:tblGrid>
      <w:tr w:rsidR="00644688" w:rsidRPr="0001785E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Модули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Традиционные дела</w:t>
            </w:r>
          </w:p>
        </w:tc>
      </w:tr>
      <w:tr w:rsidR="00644688" w:rsidRPr="007F4C9A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0"/>
                <w:tab w:val="left" w:pos="7655"/>
              </w:tabs>
              <w:spacing w:after="160" w:line="240" w:lineRule="auto"/>
              <w:ind w:left="142" w:hanging="142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Модуль</w:t>
            </w:r>
          </w:p>
          <w:p w:rsidR="00644688" w:rsidRPr="0001785E" w:rsidRDefault="00644688" w:rsidP="00644688">
            <w:pPr>
              <w:tabs>
                <w:tab w:val="left" w:pos="0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«Я – гражданин»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Акция: «Дети – детям»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Акции: «Помощь ветерану», «Подарок ветерану», «Это надо живым»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-Мероприятия ко Дню Победы:   тематические беседы, кл. часы</w:t>
            </w:r>
          </w:p>
        </w:tc>
      </w:tr>
      <w:tr w:rsidR="00644688" w:rsidRPr="0001785E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709"/>
                <w:tab w:val="left" w:pos="7655"/>
              </w:tabs>
              <w:spacing w:after="160" w:line="240" w:lineRule="auto"/>
              <w:ind w:hanging="720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Модуль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«Я – человек»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 День Знаний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День Учителя;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День пожилого человека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Посвящение в читатели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 w:rsidR="00644688" w:rsidRPr="007F4C9A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284"/>
                <w:tab w:val="left" w:pos="7655"/>
              </w:tabs>
              <w:spacing w:after="160" w:line="240" w:lineRule="auto"/>
              <w:ind w:hanging="720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Модуль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«Я и труд»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Олимпиады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 xml:space="preserve">- Интеллектуальные игры в рамках предметных </w:t>
            </w:r>
            <w:r w:rsidRPr="0001785E">
              <w:rPr>
                <w:sz w:val="24"/>
                <w:szCs w:val="24"/>
                <w:lang w:val="ru-RU" w:eastAsia="ru-RU"/>
              </w:rPr>
              <w:lastRenderedPageBreak/>
              <w:t>недель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-Конкурс поделок, участие в выставках декоративно – прикладного творчества.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</w:p>
        </w:tc>
      </w:tr>
      <w:tr w:rsidR="00644688" w:rsidRPr="0001785E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709"/>
                <w:tab w:val="left" w:pos="7655"/>
              </w:tabs>
              <w:spacing w:after="160" w:line="240" w:lineRule="auto"/>
              <w:ind w:hanging="720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lastRenderedPageBreak/>
              <w:t>Модуль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«Я и здоровье»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Осенний кросс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Кросс «Спорт против наркотиков»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Спортивные соревнования по, волейболу.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Тематические беседы, классные часы.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Школьная спортивная лига</w:t>
            </w:r>
          </w:p>
        </w:tc>
      </w:tr>
      <w:tr w:rsidR="00644688" w:rsidRPr="0001785E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284"/>
                <w:tab w:val="left" w:pos="7655"/>
              </w:tabs>
              <w:spacing w:after="160" w:line="240" w:lineRule="auto"/>
              <w:ind w:hanging="720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Модуль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 Я и природа»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Экскурсии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Посадка саженцев</w:t>
            </w:r>
          </w:p>
        </w:tc>
      </w:tr>
      <w:tr w:rsidR="00644688" w:rsidRPr="0001785E" w:rsidTr="00644688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numPr>
                <w:ilvl w:val="0"/>
                <w:numId w:val="26"/>
              </w:numPr>
              <w:tabs>
                <w:tab w:val="left" w:pos="284"/>
                <w:tab w:val="left" w:pos="7655"/>
              </w:tabs>
              <w:spacing w:after="160" w:line="240" w:lineRule="auto"/>
              <w:ind w:hanging="720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Модуль</w:t>
            </w:r>
          </w:p>
          <w:p w:rsidR="00644688" w:rsidRPr="0001785E" w:rsidRDefault="00644688" w:rsidP="00644688">
            <w:pPr>
              <w:tabs>
                <w:tab w:val="left" w:pos="284"/>
                <w:tab w:val="left" w:pos="7655"/>
              </w:tabs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bCs/>
                <w:sz w:val="24"/>
                <w:szCs w:val="24"/>
                <w:lang w:val="ru-RU" w:eastAsia="ru-RU"/>
              </w:rPr>
              <w:t>«Я и культура»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Тематические вечера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Новогодние праздники.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- Школьный театр «Родничок»</w:t>
            </w:r>
          </w:p>
        </w:tc>
      </w:tr>
    </w:tbl>
    <w:p w:rsidR="00644688" w:rsidRPr="0001785E" w:rsidRDefault="00644688" w:rsidP="00644688">
      <w:pPr>
        <w:numPr>
          <w:ilvl w:val="0"/>
          <w:numId w:val="38"/>
        </w:numPr>
        <w:shd w:val="clear" w:color="auto" w:fill="FFFFFF"/>
        <w:tabs>
          <w:tab w:val="left" w:pos="7655"/>
        </w:tabs>
        <w:spacing w:after="160" w:line="240" w:lineRule="auto"/>
        <w:jc w:val="center"/>
        <w:rPr>
          <w:b/>
          <w:bCs/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 xml:space="preserve">Совершенствование системы воспитательной работы в классных коллективах.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   В течение 2023-2024 учебного года на педагогическом совете школы был рассмотрен вопрос </w:t>
      </w:r>
      <w:r w:rsidRPr="0001785E">
        <w:rPr>
          <w:rFonts w:eastAsia="Calibri"/>
          <w:sz w:val="24"/>
          <w:szCs w:val="24"/>
          <w:lang w:val="ru-RU"/>
        </w:rPr>
        <w:t>«Нравственно – патриотическое воспитание школьников через различные виды деятельности»</w:t>
      </w:r>
      <w:r w:rsidRPr="0001785E">
        <w:rPr>
          <w:bCs/>
          <w:sz w:val="24"/>
          <w:szCs w:val="24"/>
          <w:lang w:val="ru-RU" w:eastAsia="ru-RU"/>
        </w:rPr>
        <w:t>. При подготовке к педсовету был проведен анализ современных условий жизнедеятельности обучающихся, который позволил выделить следующие проблемы в воспитании: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1) Информационное социальное пространство, не имеющее четких внешних и внутренних границ.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2) Существование и усиление конфликта между характером присвоения ребенком знаний и ценностей в школе  и вне школы. 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действия  педагогов в отношении их детей.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4) Для того чтобы личность учащегося развивалась, должно быть одно важное условие – мотивация. 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 Цель новых стандартов в воспитательной сфере – социализация поколения.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lastRenderedPageBreak/>
        <w:t xml:space="preserve">   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духовных ценностей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нравственных отношений.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 Организация духовно-нравственного развития, воспитания и социализации, обучающихся в нашей школе, осуществляется по следующим направлениям: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1. Гражданско-патриотическое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2. Нравственное и духовное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3. Воспитание положительного отношения к труду и творчеству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4. Интеллектуальное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5. Здоровьесберегающее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6. Социокультурное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7. Эстетическое воспитание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8. Правовое воспитание и культура безопасности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9. Воспитание семейных ценностей 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10. Формирование коммуникативной культуры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11. Экологическое воспитание</w:t>
      </w: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Для достижения поставленной цели воспитания и социализации обучающихся решаются задачи в области формирования: личностной; социальной; семейной культуры. Организация духовно-нравственного развития и воспитания обучающихся осуществляется по следующим направлениям: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воспитание социальной ответственности и компетентности (ценности: правовое государство, демократическое государство, социальное государство; закон и правопорядок… и т.д.); 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экологическая грамотность… и т.д.); 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644688" w:rsidRPr="0001785E" w:rsidRDefault="00644688" w:rsidP="00644688">
      <w:pPr>
        <w:numPr>
          <w:ilvl w:val="0"/>
          <w:numId w:val="31"/>
        </w:numPr>
        <w:tabs>
          <w:tab w:val="left" w:pos="7655"/>
        </w:tabs>
        <w:spacing w:after="160" w:line="240" w:lineRule="auto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bCs/>
          <w:sz w:val="24"/>
          <w:szCs w:val="24"/>
          <w:lang w:val="ru-RU"/>
        </w:rPr>
      </w:pPr>
      <w:r w:rsidRPr="0001785E">
        <w:rPr>
          <w:rFonts w:eastAsia="Calibri"/>
          <w:bCs/>
          <w:sz w:val="24"/>
          <w:szCs w:val="24"/>
          <w:lang w:val="ru-RU"/>
        </w:rP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bCs/>
          <w:sz w:val="24"/>
          <w:szCs w:val="24"/>
          <w:lang w:val="ru-RU"/>
        </w:rPr>
      </w:pPr>
      <w:r w:rsidRPr="0001785E">
        <w:rPr>
          <w:rFonts w:eastAsia="Calibri"/>
          <w:bCs/>
          <w:sz w:val="24"/>
          <w:szCs w:val="24"/>
          <w:lang w:val="ru-RU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внеучебное время. </w:t>
      </w:r>
      <w:r w:rsidRPr="0001785E">
        <w:rPr>
          <w:rFonts w:eastAsia="Calibri"/>
          <w:bCs/>
          <w:sz w:val="24"/>
          <w:szCs w:val="24"/>
          <w:lang w:val="ru-RU"/>
        </w:rPr>
        <w:lastRenderedPageBreak/>
        <w:t xml:space="preserve">Еженедельно проводятся классные часы патриотической и духовно-нравственной направленности, также «Разговор о важном», дети участвуют в мероприятиях и различных  акциях.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rFonts w:eastAsia="Calibri"/>
          <w:bCs/>
          <w:sz w:val="24"/>
          <w:szCs w:val="24"/>
          <w:lang w:val="ru-RU"/>
        </w:rPr>
        <w:t xml:space="preserve">В школе обучающиеся принимают активное участие в </w:t>
      </w:r>
      <w:r w:rsidRPr="0001785E">
        <w:rPr>
          <w:sz w:val="24"/>
          <w:szCs w:val="24"/>
          <w:bdr w:val="none" w:sz="0" w:space="0" w:color="auto" w:frame="1"/>
          <w:lang w:val="ru-RU" w:eastAsia="ru-RU"/>
        </w:rPr>
        <w:t>ключевых творческих делах - это   те мероприятия, которые отражают</w:t>
      </w:r>
      <w:r w:rsidRPr="0001785E">
        <w:rPr>
          <w:sz w:val="24"/>
          <w:szCs w:val="24"/>
          <w:lang w:val="ru-RU" w:eastAsia="ru-RU"/>
        </w:rPr>
        <w:t> </w:t>
      </w:r>
      <w:r w:rsidRPr="0001785E">
        <w:rPr>
          <w:bCs/>
          <w:iCs/>
          <w:sz w:val="24"/>
          <w:szCs w:val="24"/>
          <w:lang w:val="ru-RU" w:eastAsia="ru-RU"/>
        </w:rPr>
        <w:t>традиции школы</w:t>
      </w:r>
      <w:r w:rsidRPr="0001785E">
        <w:rPr>
          <w:sz w:val="24"/>
          <w:szCs w:val="24"/>
          <w:bdr w:val="none" w:sz="0" w:space="0" w:color="auto" w:frame="1"/>
          <w:lang w:val="ru-RU" w:eastAsia="ru-RU"/>
        </w:rPr>
        <w:t>:</w:t>
      </w:r>
    </w:p>
    <w:p w:rsidR="00644688" w:rsidRPr="0001785E" w:rsidRDefault="00644688" w:rsidP="00644688">
      <w:pPr>
        <w:numPr>
          <w:ilvl w:val="3"/>
          <w:numId w:val="27"/>
        </w:numPr>
        <w:tabs>
          <w:tab w:val="left" w:pos="7655"/>
        </w:tabs>
        <w:spacing w:after="160" w:line="240" w:lineRule="auto"/>
        <w:ind w:left="709" w:hanging="283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День Знаний</w:t>
      </w:r>
    </w:p>
    <w:p w:rsidR="00644688" w:rsidRPr="0001785E" w:rsidRDefault="00644688" w:rsidP="00644688">
      <w:pPr>
        <w:numPr>
          <w:ilvl w:val="3"/>
          <w:numId w:val="27"/>
        </w:numPr>
        <w:tabs>
          <w:tab w:val="left" w:pos="7655"/>
        </w:tabs>
        <w:spacing w:after="160" w:line="240" w:lineRule="auto"/>
        <w:ind w:left="709" w:hanging="283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День учителя</w:t>
      </w:r>
    </w:p>
    <w:p w:rsidR="00644688" w:rsidRPr="0001785E" w:rsidRDefault="00644688" w:rsidP="00644688">
      <w:pPr>
        <w:numPr>
          <w:ilvl w:val="3"/>
          <w:numId w:val="27"/>
        </w:numPr>
        <w:tabs>
          <w:tab w:val="left" w:pos="7655"/>
        </w:tabs>
        <w:spacing w:after="160" w:line="240" w:lineRule="auto"/>
        <w:ind w:left="709" w:hanging="283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Осенний бал</w:t>
      </w:r>
    </w:p>
    <w:p w:rsidR="00644688" w:rsidRPr="0001785E" w:rsidRDefault="00644688" w:rsidP="00644688">
      <w:pPr>
        <w:numPr>
          <w:ilvl w:val="3"/>
          <w:numId w:val="27"/>
        </w:numPr>
        <w:tabs>
          <w:tab w:val="left" w:pos="7655"/>
        </w:tabs>
        <w:spacing w:after="160" w:line="240" w:lineRule="auto"/>
        <w:ind w:left="709" w:hanging="283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День Матери  </w:t>
      </w:r>
    </w:p>
    <w:p w:rsidR="00644688" w:rsidRPr="0001785E" w:rsidRDefault="00644688" w:rsidP="00644688">
      <w:pPr>
        <w:numPr>
          <w:ilvl w:val="0"/>
          <w:numId w:val="27"/>
        </w:numPr>
        <w:tabs>
          <w:tab w:val="left" w:pos="7655"/>
        </w:tabs>
        <w:spacing w:after="160" w:line="240" w:lineRule="auto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Новогодние праздники</w:t>
      </w:r>
    </w:p>
    <w:p w:rsidR="00644688" w:rsidRPr="0001785E" w:rsidRDefault="00644688" w:rsidP="00644688">
      <w:pPr>
        <w:tabs>
          <w:tab w:val="left" w:pos="7655"/>
        </w:tabs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        Спортивные соревнования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                  </w:t>
      </w:r>
      <w:r w:rsidRPr="0001785E">
        <w:rPr>
          <w:sz w:val="24"/>
          <w:szCs w:val="24"/>
          <w:lang w:val="ru-RU" w:eastAsia="ru-RU"/>
        </w:rPr>
        <w:t> </w:t>
      </w:r>
      <w:r w:rsidRPr="0001785E">
        <w:rPr>
          <w:sz w:val="24"/>
          <w:szCs w:val="24"/>
          <w:bdr w:val="none" w:sz="0" w:space="0" w:color="auto" w:frame="1"/>
          <w:lang w:val="ru-RU" w:eastAsia="ru-RU"/>
        </w:rPr>
        <w:t>Мероприятия в честь Дня Победы, которые в этом году проходили в дистанционном формате</w:t>
      </w:r>
    </w:p>
    <w:p w:rsidR="00644688" w:rsidRPr="0001785E" w:rsidRDefault="00644688" w:rsidP="00644688">
      <w:pPr>
        <w:numPr>
          <w:ilvl w:val="0"/>
          <w:numId w:val="28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Акции: 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Письмо солдату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Георгиевская ленточка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Окна Победы 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Бессмертный полк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Создание стеллы с фотографиями ветеранов- земляков</w:t>
      </w:r>
    </w:p>
    <w:p w:rsidR="00644688" w:rsidRPr="0001785E" w:rsidRDefault="00644688" w:rsidP="00644688">
      <w:pPr>
        <w:numPr>
          <w:ilvl w:val="1"/>
          <w:numId w:val="29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Акция «Сад памяти»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bCs/>
          <w:sz w:val="24"/>
          <w:szCs w:val="24"/>
          <w:lang w:val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Традиционные праздники проходят интересно с охватом практически всех обучающихся ,  но степень активности классов в жизни школы разная.  Особенно активными были обучающиеся 3-5 классов  (классные руководители Ситник Л.А., Демченко Н.П.), 8кл (классный руководитель Рыбакова Е.Б), 11 кл (классный руководитель Лубенцова Т.В</w:t>
      </w:r>
      <w:r w:rsidRPr="0001785E">
        <w:rPr>
          <w:rFonts w:eastAsia="Calibri"/>
          <w:bCs/>
          <w:sz w:val="24"/>
          <w:szCs w:val="24"/>
          <w:lang w:val="ru-RU"/>
        </w:rPr>
        <w:t xml:space="preserve"> ). В нравственном воспитании обучающихся весьма актуальным является формирование гуманных отношений между детьми.  </w:t>
      </w: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 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      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bCs/>
          <w:sz w:val="24"/>
          <w:szCs w:val="24"/>
          <w:lang w:val="ru-RU"/>
        </w:rPr>
      </w:pPr>
      <w:r w:rsidRPr="0001785E">
        <w:rPr>
          <w:rFonts w:eastAsia="Calibri"/>
          <w:bCs/>
          <w:sz w:val="24"/>
          <w:szCs w:val="24"/>
          <w:lang w:val="ru-RU"/>
        </w:rPr>
        <w:t xml:space="preserve">    С целью внутришкольного контроля проанализированы планы воспитательной работы, проанализирована структура и содержание планов воспитательной работы классных руководителей 3 –11-х классов. Однако большая часть планов требуют 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644688" w:rsidRPr="0001785E" w:rsidRDefault="00644688" w:rsidP="00644688">
      <w:pPr>
        <w:numPr>
          <w:ilvl w:val="0"/>
          <w:numId w:val="29"/>
        </w:numPr>
        <w:shd w:val="clear" w:color="auto" w:fill="FFFFFF"/>
        <w:tabs>
          <w:tab w:val="left" w:pos="7655"/>
        </w:tabs>
        <w:spacing w:after="160" w:line="240" w:lineRule="auto"/>
        <w:jc w:val="center"/>
        <w:textAlignment w:val="baseline"/>
        <w:rPr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 xml:space="preserve"> Духовно – нравственное воспитание обучающихся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    Главная задача духовно-нравственного воспитания – это наполнить работу обучающихся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данному направлению проводилась в соответствии с общешкольным планом внеклассной работы, планами классных руководителей. Опираясь на ведущие направления, были проведены мероприятия, выбраны разнообразные формы и приемы работы. </w:t>
      </w:r>
      <w:r w:rsidRPr="0001785E">
        <w:rPr>
          <w:rFonts w:eastAsia="Calibri"/>
          <w:sz w:val="24"/>
          <w:szCs w:val="24"/>
          <w:bdr w:val="none" w:sz="0" w:space="0" w:color="auto" w:frame="1"/>
          <w:lang w:val="ru-RU"/>
        </w:rPr>
        <w:t xml:space="preserve">В целях повышения  патриотического воспитания обучающихся в течение 2023-2024 учебного году  в рамках внеурочной деятельности проводились «Уроки мужества», а также участие во Всероссийской акции «Герой нашего времени» согласно алгоритму об их проведении, темам и календарю памятных дат, рекомендованных для их проведения. </w:t>
      </w: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Наиболее значимые и яркие   - это 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lastRenderedPageBreak/>
        <w:t>«Герои среди нас», посвященный дню героев Отечества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«Тюхтетский Афган», посвященный Дню Афганца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«Блокадный Ленинград».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«Моей семьи война коснулась»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«Врачи- герои»</w:t>
      </w:r>
    </w:p>
    <w:p w:rsidR="00644688" w:rsidRPr="0001785E" w:rsidRDefault="00644688" w:rsidP="00644688">
      <w:pPr>
        <w:numPr>
          <w:ilvl w:val="0"/>
          <w:numId w:val="3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«Герой нашего времени»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rFonts w:eastAsia="Calibri"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sz w:val="24"/>
          <w:szCs w:val="24"/>
          <w:shd w:val="clear" w:color="auto" w:fill="FFFFFF"/>
          <w:lang w:val="ru-RU"/>
        </w:rPr>
        <w:t xml:space="preserve">  Приняли активное участие во Всероссийской акции «Блокадный хлеб».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rFonts w:eastAsia="Calibri"/>
          <w:sz w:val="24"/>
          <w:szCs w:val="24"/>
          <w:bdr w:val="none" w:sz="0" w:space="0" w:color="auto" w:frame="1"/>
          <w:lang w:val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  </w:t>
      </w:r>
      <w:r w:rsidRPr="0001785E">
        <w:rPr>
          <w:rFonts w:eastAsia="Calibri"/>
          <w:sz w:val="24"/>
          <w:szCs w:val="24"/>
          <w:bdr w:val="none" w:sz="0" w:space="0" w:color="auto" w:frame="1"/>
          <w:lang w:val="ru-RU"/>
        </w:rPr>
        <w:t>2024 год – год 79 – летия Победы. Наша школа традиционно приняла участие   в Всероссийском конкурсе сочинений «Без срока давности», посвященного 79-летию Победы в великой Отечественной войне.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   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ресурсы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принимают активное участие в жизнедеятельности ученического коллектива, в общешкольных мероприятиях, в мероприятиях   района. В тоже время наблюдается недостаток внимания на форсированность нравственных и духовных качеств обучающихся. 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 к собственности, школьному имуществу. </w:t>
      </w:r>
    </w:p>
    <w:p w:rsidR="00644688" w:rsidRPr="0001785E" w:rsidRDefault="00644688" w:rsidP="00644688">
      <w:pPr>
        <w:numPr>
          <w:ilvl w:val="0"/>
          <w:numId w:val="29"/>
        </w:numPr>
        <w:shd w:val="clear" w:color="auto" w:fill="FFFFFF"/>
        <w:tabs>
          <w:tab w:val="left" w:pos="7655"/>
        </w:tabs>
        <w:spacing w:after="160" w:line="240" w:lineRule="auto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b/>
          <w:bCs/>
          <w:iCs/>
          <w:sz w:val="24"/>
          <w:szCs w:val="24"/>
          <w:bdr w:val="none" w:sz="0" w:space="0" w:color="auto" w:frame="1"/>
          <w:lang w:val="ru-RU" w:eastAsia="ru-RU"/>
        </w:rPr>
        <w:t>Сохранение и укрепление здоровья обучающихся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     </w:t>
      </w:r>
      <w:r w:rsidRPr="0001785E">
        <w:rPr>
          <w:i/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Сохранение и укрепление здоровья обучающихся осуществлялось по трем направлениям: </w:t>
      </w:r>
    </w:p>
    <w:p w:rsidR="00644688" w:rsidRPr="0001785E" w:rsidRDefault="00644688" w:rsidP="00644688">
      <w:pPr>
        <w:numPr>
          <w:ilvl w:val="0"/>
          <w:numId w:val="33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  профилактика и оздоровление – физкультурная разминка во время учебного процесса, горячее питание, физкультурно-оздоровительная работа;</w:t>
      </w:r>
    </w:p>
    <w:p w:rsidR="00644688" w:rsidRPr="0001785E" w:rsidRDefault="00644688" w:rsidP="00644688">
      <w:pPr>
        <w:numPr>
          <w:ilvl w:val="0"/>
          <w:numId w:val="33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образовательный процесс – использование здоровье сберегающих образовательных технологий, рациональное расписание; </w:t>
      </w:r>
    </w:p>
    <w:p w:rsidR="00644688" w:rsidRPr="0001785E" w:rsidRDefault="00644688" w:rsidP="00644688">
      <w:pPr>
        <w:numPr>
          <w:ilvl w:val="0"/>
          <w:numId w:val="33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внутри школьные соревнования, соблюдение санитарно – гигиенических норм и правил.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rFonts w:eastAsia="Calibri"/>
          <w:iCs/>
          <w:sz w:val="24"/>
          <w:szCs w:val="24"/>
          <w:bdr w:val="none" w:sz="0" w:space="0" w:color="auto" w:frame="1"/>
          <w:lang w:val="ru-RU"/>
        </w:rPr>
      </w:pPr>
      <w:r w:rsidRPr="0001785E">
        <w:rPr>
          <w:rFonts w:eastAsia="Calibri"/>
          <w:iCs/>
          <w:sz w:val="24"/>
          <w:szCs w:val="24"/>
          <w:bdr w:val="none" w:sz="0" w:space="0" w:color="auto" w:frame="1"/>
          <w:lang w:val="ru-RU"/>
        </w:rPr>
        <w:t xml:space="preserve"> В течение учебного года велась внеурочная деятельность «Мир игр» в процессе занятий дети приобрели самостоятельные навыки, развили физические качества, повысили свой спортивный уровень.   Обучающиеся нашей школы принимают участие на районных   соревнованиях: осенний кросс, кросс нации «Спорт против наркотиков», соревнования по лыжам «Лыжня России». Правда в этом году не занимали призовых мест. Также в этом году на базе школы функционирует школьный спортивный клуб «Импульс».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textAlignment w:val="baseline"/>
        <w:rPr>
          <w:iC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u w:val="single"/>
          <w:bdr w:val="none" w:sz="0" w:space="0" w:color="auto" w:frame="1"/>
          <w:lang w:val="ru-RU" w:eastAsia="ru-RU"/>
        </w:rPr>
        <w:t>Участие в спортивных соревнованиях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>Необходимо продолжать: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 xml:space="preserve"> - систематическое введение здоровьесберегающих технологий в процесс обучения и воспитания;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i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t>- увеличить процент охвата обучающихся спортивно-массовой, оздоровительной работой.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iCs/>
          <w:sz w:val="24"/>
          <w:szCs w:val="24"/>
          <w:bdr w:val="none" w:sz="0" w:space="0" w:color="auto" w:frame="1"/>
          <w:lang w:val="ru-RU" w:eastAsia="ru-RU"/>
        </w:rPr>
        <w:lastRenderedPageBreak/>
        <w:t xml:space="preserve"> В течение учебного года   классными руководителями проводились беседы с обучающимися,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ОО.  Организовано участие обучающихся 8-11 классов в анонимном социально-психологическом тестировании. </w:t>
      </w:r>
    </w:p>
    <w:p w:rsidR="00644688" w:rsidRPr="0001785E" w:rsidRDefault="00644688" w:rsidP="00644688">
      <w:pPr>
        <w:numPr>
          <w:ilvl w:val="0"/>
          <w:numId w:val="29"/>
        </w:numPr>
        <w:shd w:val="clear" w:color="auto" w:fill="FFFFFF"/>
        <w:tabs>
          <w:tab w:val="left" w:pos="7655"/>
        </w:tabs>
        <w:spacing w:after="160" w:line="240" w:lineRule="auto"/>
        <w:jc w:val="center"/>
        <w:textAlignment w:val="baseline"/>
        <w:rPr>
          <w:b/>
          <w:bCs/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b/>
          <w:bCs/>
          <w:sz w:val="24"/>
          <w:szCs w:val="24"/>
          <w:bdr w:val="none" w:sz="0" w:space="0" w:color="auto" w:frame="1"/>
          <w:lang w:val="ru-RU" w:eastAsia="ru-RU"/>
        </w:rPr>
        <w:t>Реализация программы «Одаренные дети».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В качестве критериев оценки развития познавательных интересов обучающихся, помимо данных успеваемости и качества знаний, служат результаты участия школы в различных олимпиадах.</w:t>
      </w:r>
    </w:p>
    <w:p w:rsidR="00644688" w:rsidRPr="0001785E" w:rsidRDefault="00644688" w:rsidP="00644688">
      <w:pPr>
        <w:numPr>
          <w:ilvl w:val="0"/>
          <w:numId w:val="29"/>
        </w:numPr>
        <w:shd w:val="clear" w:color="auto" w:fill="FFFFFF"/>
        <w:tabs>
          <w:tab w:val="left" w:pos="7655"/>
        </w:tabs>
        <w:spacing w:after="160" w:line="240" w:lineRule="auto"/>
        <w:jc w:val="center"/>
        <w:textAlignment w:val="baseline"/>
        <w:rPr>
          <w:b/>
          <w:bCs/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Ученическое самоуправление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В школе продолжает свое существование </w:t>
      </w:r>
      <w:r w:rsidRPr="0001785E">
        <w:rPr>
          <w:rFonts w:eastAsia="Calibri"/>
          <w:sz w:val="24"/>
          <w:szCs w:val="24"/>
          <w:lang w:val="ru-RU" w:eastAsia="ru-RU"/>
        </w:rPr>
        <w:t>первичное отделение РДШ, которое с недавнего времени является частью Все6российского движения школьников и молодежи «Движение первых»</w:t>
      </w:r>
      <w:r w:rsidRPr="0001785E">
        <w:rPr>
          <w:rFonts w:eastAsia="Calibri"/>
          <w:bCs/>
          <w:sz w:val="24"/>
          <w:szCs w:val="24"/>
          <w:lang w:val="ru-RU" w:eastAsia="ru-RU"/>
        </w:rPr>
        <w:t>. Интересными и полезными были соревнования «Веселые старты», где  обучающиеся соревновались и просто общались, а также ставшая уже традиционной для нашей школы акция «Молодежь выбирает жизнь» под руководством учителя физкультуры- Лубенцовой Т.В.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bCs/>
          <w:sz w:val="24"/>
          <w:szCs w:val="24"/>
          <w:lang w:val="ru-RU"/>
        </w:rPr>
        <w:t>Направление «Гражданская активность».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 Прошли акции: «Чистая улица», «Посёлок без мусора». Продолжает работать социальный проект «Осторожно, батарейка!». В рамках экологического месячника «Зелёная Россия»  для обучающихся 1-4-х классов состоялось мероприятие «Сохраним нашу Землю голубой и красивой», после которого все участники   приняли активное участие в сборе мусора на территории, прилегающей к  школе. 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bCs/>
          <w:sz w:val="24"/>
          <w:szCs w:val="24"/>
          <w:lang w:val="ru-RU"/>
        </w:rPr>
        <w:t>«Военно-патриотическое направление»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В течение учебного года были проведены мероприятия, направленные на повышение интереса детей к службе ВС РФ, формирование высокого патриотического сознания, чувства верности своему Отечеству. Большая работа проведена по подготовке и проведению праздника  79-летия Дня Победы. Были организованы  патриотические акции «Георгиевская ленточка», «Окно Победы» и другие.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В течение всего года активисты данного направления вели фоторепортажи с различных мероприятий, подготавливали фотоотчёты, оформили информационный стенд. В школе проводились различные конкурсы рисунков, плакатов, поделок: «Добро», «Лучшая открытка ветерану», «Наш Защитник Отечества», также был создан стенд, посвященный героям, участникам- землякам СВО на Украине. Вся информация о жизни школы размещается на школьном сайте и социальных сетях интернета.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Взаимодействие взрослых и детей, их совместная и свободная деятельность являются мощным социальным средством в воспитании молодого поколения.. Самое важное в жизни – это стремление изменить жизнь к лучшему. 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bCs/>
          <w:sz w:val="24"/>
          <w:szCs w:val="24"/>
          <w:lang w:val="ru-RU" w:eastAsia="ru-RU"/>
        </w:rPr>
      </w:pPr>
      <w:r w:rsidRPr="0001785E">
        <w:rPr>
          <w:b/>
          <w:bCs/>
          <w:iCs/>
          <w:sz w:val="24"/>
          <w:szCs w:val="24"/>
          <w:lang w:val="ru-RU" w:eastAsia="ru-RU"/>
        </w:rPr>
        <w:t>6.</w:t>
      </w:r>
      <w:r w:rsidRPr="0001785E">
        <w:rPr>
          <w:i/>
          <w:sz w:val="24"/>
          <w:szCs w:val="24"/>
          <w:lang w:val="ru-RU" w:eastAsia="ru-RU"/>
        </w:rPr>
        <w:t xml:space="preserve">   </w:t>
      </w:r>
      <w:r w:rsidRPr="0001785E">
        <w:rPr>
          <w:b/>
          <w:bCs/>
          <w:sz w:val="24"/>
          <w:szCs w:val="24"/>
          <w:lang w:val="ru-RU" w:eastAsia="ru-RU"/>
        </w:rPr>
        <w:t>Профилактическая работа по снижению  количества 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 xml:space="preserve"> правонарушений и преступлений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  В МБОУ «Кандатская СШ»  ведется на уровне  администрации школы, классных руководителей, социального педагога.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  В начале учебного года был проведён мониторинг ученического коллектива школы, в ходе которого составлены списки обучающихся по определённым статусным категориям для определения материального уровня жизни семей, диагностика контингента. Данные были получены путем изучения школьной документации, составления социальных паспортов классных коллективов, собеседования с родителями, обучающимися, через тестирование, анкетирование, опросы. В результате всей работы был составлен социальный паспорт школы. </w:t>
      </w: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>Социальная работа с многодетными и социально-незащищенными семьями.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К социально-незащищенным семьям относятся семьи из группы риска. Из них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366"/>
        <w:gridCol w:w="3362"/>
      </w:tblGrid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Категория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на начало года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на конец года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 из многодетных семей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7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 из малоимущих семей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18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Неблагополучные семьи (СОП)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Дети, оставшиеся без попечения родителей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Дети-сироты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-</w:t>
            </w:r>
          </w:p>
        </w:tc>
      </w:tr>
      <w:tr w:rsidR="00644688" w:rsidRPr="0001785E" w:rsidTr="00644688"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Дети-инвалиды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В течение года осуществлялся периодический патронаж неблагополучных семей, в которых воспитываются учащиеся школы, составлялись акты обследования жилищно-бытовых и социально-психологических условий проживания несовершеннолетних.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05"/>
        <w:gridCol w:w="2606"/>
        <w:gridCol w:w="2606"/>
      </w:tblGrid>
      <w:tr w:rsidR="00644688" w:rsidRPr="0001785E" w:rsidTr="0064468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Работа с неблагополучными семьями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Количество рейдов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количество посещенных семей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совместная работа</w:t>
            </w:r>
          </w:p>
        </w:tc>
      </w:tr>
      <w:tr w:rsidR="00644688" w:rsidRPr="007F4C9A" w:rsidTr="00644688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Посещение семей с целью оказания педагогической и другой помощи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Совместно с инспектором ОДН, специалистом КДН и ЗП, классными руководителями, социальным педагогом и педагогом-психологом.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Для всех детей из семей льготных категорий было организовано двухразовое бесплатное питание.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6237"/>
      </w:tblGrid>
      <w:tr w:rsidR="00644688" w:rsidRPr="0001785E" w:rsidTr="00644688">
        <w:trPr>
          <w:jc w:val="center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Поставлены на льготное питание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Категории детей</w:t>
            </w:r>
          </w:p>
        </w:tc>
      </w:tr>
      <w:tr w:rsidR="00644688" w:rsidRPr="0001785E" w:rsidTr="0064468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на начало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на конец года</w:t>
            </w: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</w:p>
        </w:tc>
      </w:tr>
      <w:tr w:rsidR="00644688" w:rsidRPr="0001785E" w:rsidTr="00644688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jc w:val="center"/>
              <w:rPr>
                <w:rFonts w:eastAsia="Calibri"/>
                <w:sz w:val="24"/>
                <w:szCs w:val="24"/>
                <w:lang w:val="ru-RU" w:eastAsia="ru-RU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ru-RU"/>
              </w:rPr>
              <w:t>Дети из малообеспеченных семей.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В течение 2023-2024 учебного года осуществлялся контроль посещаемости уроков обучающимися, выяснялись причины их отсутствия или опоздания, поддерживалась тесная связь с родителями и </w:t>
      </w:r>
      <w:r w:rsidRPr="0001785E">
        <w:rPr>
          <w:sz w:val="24"/>
          <w:szCs w:val="24"/>
          <w:lang w:val="ru-RU" w:eastAsia="ru-RU"/>
        </w:rPr>
        <w:lastRenderedPageBreak/>
        <w:t>классными руководителями. С родителями проводилась профилактическая работа: беседы, консультации, встречи с педагогами и инспекторами по делам несовершеннолетних.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По основным профилактическим направлениям в течение учебного года была проделана определенная работа.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 Достижение положительных результатов в работе возможно только в том случае, когда задействованы все субъекты образования и воспитания: обучающиеся, педагоги и родители. В течение 2023-2024 учебного года в школе велась работа с родителями/законными представителями, использовались традиционные, но наиболее действенные формы профилактической работы: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индивидуальные беседы с родителями классных руководителей, совместно с администрацией школы, социальным педагогом;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тематические родительские собрания, консультативные часы;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- индивидуальная работа совместно с инспекторами ПДН, КДН и ЗП;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Цель проводимых мероприятий – повышение педагогической культуры родителей, их психолого-педагогической компетентности в семейном воспитании, выработке единых подходов семьи и школы к воспитанию детей. Но в этом вопросе школа сталкивается с такой проблемой, как отсутствие заинтересованности со стороны родителей в организации досуга своих детей.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u w:val="single"/>
          <w:lang w:val="ru-RU" w:eastAsia="ru-RU"/>
        </w:rPr>
        <w:t>Обеспечение социальных прав и гарантий обучающихся</w:t>
      </w:r>
      <w:r w:rsidRPr="0001785E">
        <w:rPr>
          <w:sz w:val="24"/>
          <w:szCs w:val="24"/>
          <w:lang w:val="ru-RU" w:eastAsia="ru-RU"/>
        </w:rPr>
        <w:t>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Основная работа была направлена на выявление интересов и потребностей обучающихся, трудностей и проблем, отклонений в поведении, уровня социальной защищенности и адаптированности  к социальной среде.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Социально-педагогическая защита прав ребенка выражалась в следующих формах работы: выявление и поддержка обучающихся, нуждающихся в социальной защите (дети из многодетных и малообеспеченных семей, дети-инвалиды).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u w:val="single"/>
          <w:lang w:val="ru-RU" w:eastAsia="ru-RU"/>
        </w:rPr>
        <w:t>Работа по взаимодействию с педагогическим коллективом.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В течение года проводилась работа по оказанию помощи классным руководителям и учителям-предметникам по следующим вопросам:</w:t>
      </w:r>
    </w:p>
    <w:p w:rsidR="00644688" w:rsidRPr="0001785E" w:rsidRDefault="00644688" w:rsidP="00644688">
      <w:pPr>
        <w:numPr>
          <w:ilvl w:val="0"/>
          <w:numId w:val="34"/>
        </w:numPr>
        <w:shd w:val="clear" w:color="auto" w:fill="FFFFFF"/>
        <w:tabs>
          <w:tab w:val="left" w:pos="7655"/>
        </w:tabs>
        <w:spacing w:after="160" w:line="240" w:lineRule="auto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Составления социального паспорта класса;</w:t>
      </w:r>
    </w:p>
    <w:p w:rsidR="00644688" w:rsidRPr="0001785E" w:rsidRDefault="00644688" w:rsidP="00644688">
      <w:pPr>
        <w:numPr>
          <w:ilvl w:val="0"/>
          <w:numId w:val="34"/>
        </w:numPr>
        <w:shd w:val="clear" w:color="auto" w:fill="FFFFFF"/>
        <w:tabs>
          <w:tab w:val="left" w:pos="7655"/>
        </w:tabs>
        <w:spacing w:after="160" w:line="240" w:lineRule="auto"/>
        <w:contextualSpacing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Проведения диагностических мероприятий и тестирования;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Проводились консультации для классных руководителей, педагогических работников по вопросам семейного права, профилактики безнадзорности и бродяжничества, профилактики вредных привычек, формирования отношений между родителями и детьми, работы с детьми с девиантным поведением, школьной дезадаптации.</w:t>
      </w:r>
      <w:r w:rsidRPr="0001785E">
        <w:rPr>
          <w:rFonts w:eastAsia="Calibri"/>
          <w:noProof/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u w:val="single"/>
          <w:lang w:val="ru-RU" w:eastAsia="ru-RU"/>
        </w:rPr>
        <w:t>Работа Совета профилактики и защиты прав ребенка.</w:t>
      </w:r>
      <w:r w:rsidRPr="0001785E">
        <w:rPr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В  школе действует Совет профилактики и служба медиации с целью оказания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 В течение учебного года организовывались встречи обучающихся с сотрудниками правоохранительных органов, ПДН.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В целях контроля за реализацией Закона №120-ФЗ, классные руководители присутствуют на заседаниях Совета профилактики. В своих выступлениях они отражают  основные направления воспитательной профилактической работы.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rFonts w:eastAsia="Calibri"/>
          <w:sz w:val="24"/>
          <w:szCs w:val="24"/>
          <w:lang w:val="ru-RU"/>
        </w:rPr>
        <w:t>Составлен подробный социальный паспорт школы, с семьями, требующими особого внимания, проводится работа по оказанию социальной, психолого-педагогической помощи -  консультации.</w:t>
      </w:r>
      <w:r w:rsidRPr="0001785E">
        <w:rPr>
          <w:sz w:val="24"/>
          <w:szCs w:val="24"/>
          <w:lang w:val="ru-RU" w:eastAsia="ru-RU"/>
        </w:rPr>
        <w:t xml:space="preserve"> На заседаниях Совета профилактики рассматривались персональные дела следующих обучающихся- Пестов Н (9 класс).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Члены Совета профилактики осуществляют контроль  за  занятостью обучающихся «группы риска» в кружках, спортивных секциях. Особое внимание Совет профилактики уделяет организации досуговой деятельности.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rFonts w:eastAsia="Calibri"/>
          <w:sz w:val="24"/>
          <w:szCs w:val="24"/>
          <w:lang w:val="ru-RU"/>
        </w:rPr>
        <w:lastRenderedPageBreak/>
        <w:t xml:space="preserve"> </w:t>
      </w:r>
      <w:r w:rsidRPr="0001785E">
        <w:rPr>
          <w:sz w:val="24"/>
          <w:szCs w:val="24"/>
          <w:lang w:val="ru-RU" w:eastAsia="ru-RU"/>
        </w:rPr>
        <w:t>В работе с подростками используются различные формы и методы профилактической работы: проведение индивидуальных бесед, проведение групповых бесед, консультации с обучающимися, их родителями, профилактические акции, проведение обследования жилищно-бытовых условий обучающихся.   В рамках школьных программ профилактики правонарушений среди несовершеннолетних проводятся различные мероприятия воспитательного характера. Профилактика ведётся ежедневно и довольно немаленькая, но в этой нелёгкой работе зачастую приходится сталкиваться с трудностями, преодолеть которые не всегда возможно в необходимые сроки. Трудности разные: не всегда согласованное взаимодействие с инспектором ПДН; ослабленная ответственность родителей за воспитание и обучение своих детей;  труднопреодолимое негативное влияние СМИ; отрицательный пример взрослых, недостаточность знаний законов РФ, касающихся несовершеннолетних, их прав и обязанностей, как со стороны педагогов, так и со стороны детей, и их родителей.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>Профориентационная работа.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При организации профориентационной работы в школе соблюдаются следующие принципы: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1) </w:t>
      </w:r>
      <w:r w:rsidRPr="0001785E">
        <w:rPr>
          <w:bCs/>
          <w:sz w:val="24"/>
          <w:szCs w:val="24"/>
          <w:lang w:val="ru-RU" w:eastAsia="ru-RU"/>
        </w:rPr>
        <w:t>Систематичность и преемственность</w:t>
      </w:r>
      <w:r w:rsidRPr="0001785E">
        <w:rPr>
          <w:sz w:val="24"/>
          <w:szCs w:val="24"/>
          <w:lang w:val="ru-RU" w:eastAsia="ru-RU"/>
        </w:rPr>
        <w:t> - профориентационная работа не ограничивается работой только с обучающимися выпускных классов. Эта работа ведется с первого по одиннадцатый   класс. В этом году с помощью проекта «Россия- мои горизонты».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 2)  </w:t>
      </w:r>
      <w:r w:rsidRPr="0001785E">
        <w:rPr>
          <w:bCs/>
          <w:sz w:val="24"/>
          <w:szCs w:val="24"/>
          <w:lang w:val="ru-RU" w:eastAsia="ru-RU"/>
        </w:rPr>
        <w:t>Дифференцированный и индивидуальный подход</w:t>
      </w:r>
      <w:r w:rsidRPr="0001785E">
        <w:rPr>
          <w:sz w:val="24"/>
          <w:szCs w:val="24"/>
          <w:lang w:val="ru-RU" w:eastAsia="ru-RU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 3) </w:t>
      </w:r>
      <w:r w:rsidRPr="0001785E">
        <w:rPr>
          <w:bCs/>
          <w:sz w:val="24"/>
          <w:szCs w:val="24"/>
          <w:lang w:val="ru-RU" w:eastAsia="ru-RU"/>
        </w:rPr>
        <w:t>Оптимальное сочетание</w:t>
      </w:r>
      <w:r w:rsidRPr="0001785E">
        <w:rPr>
          <w:sz w:val="24"/>
          <w:szCs w:val="24"/>
          <w:lang w:val="ru-RU" w:eastAsia="ru-RU"/>
        </w:rPr>
        <w:t> массовых, групповых и индивидуальных </w:t>
      </w:r>
      <w:r w:rsidRPr="0001785E">
        <w:rPr>
          <w:bCs/>
          <w:sz w:val="24"/>
          <w:szCs w:val="24"/>
          <w:lang w:val="ru-RU" w:eastAsia="ru-RU"/>
        </w:rPr>
        <w:t>форм</w:t>
      </w:r>
      <w:r w:rsidRPr="0001785E">
        <w:rPr>
          <w:sz w:val="24"/>
          <w:szCs w:val="24"/>
          <w:lang w:val="ru-RU" w:eastAsia="ru-RU"/>
        </w:rPr>
        <w:t> профориентационной работы с обучающимися и родителями.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4) </w:t>
      </w:r>
      <w:r w:rsidRPr="0001785E">
        <w:rPr>
          <w:bCs/>
          <w:sz w:val="24"/>
          <w:szCs w:val="24"/>
          <w:lang w:val="ru-RU" w:eastAsia="ru-RU"/>
        </w:rPr>
        <w:t>Взаимосвязь</w:t>
      </w:r>
      <w:r w:rsidRPr="0001785E">
        <w:rPr>
          <w:sz w:val="24"/>
          <w:szCs w:val="24"/>
          <w:lang w:val="ru-RU" w:eastAsia="ru-RU"/>
        </w:rPr>
        <w:t> школы, семьи, службы занятости, общественных организаций.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5) </w:t>
      </w:r>
      <w:r w:rsidRPr="0001785E">
        <w:rPr>
          <w:bCs/>
          <w:sz w:val="24"/>
          <w:szCs w:val="24"/>
          <w:lang w:val="ru-RU" w:eastAsia="ru-RU"/>
        </w:rPr>
        <w:t>Связь </w:t>
      </w:r>
      <w:r w:rsidRPr="0001785E">
        <w:rPr>
          <w:sz w:val="24"/>
          <w:szCs w:val="24"/>
          <w:lang w:val="ru-RU" w:eastAsia="ru-RU"/>
        </w:rPr>
        <w:t>профориентации с жизнью.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 </w:t>
      </w:r>
      <w:r w:rsidRPr="0001785E">
        <w:rPr>
          <w:bCs/>
          <w:sz w:val="24"/>
          <w:szCs w:val="24"/>
          <w:u w:val="single"/>
          <w:lang w:val="ru-RU" w:eastAsia="ru-RU"/>
        </w:rPr>
        <w:t>Работа с родителями (законными представителями):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 Важным звеном в профориентации является работа с родителями. 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9, 11  классах,  во время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u w:val="single"/>
          <w:lang w:val="ru-RU" w:eastAsia="ru-RU"/>
        </w:rPr>
        <w:t>Работа с обучающимися: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Профориентационная работа в школе осуществляется с 3 по 11 класс. Она ведется по следующим направлениям:</w:t>
      </w:r>
    </w:p>
    <w:p w:rsidR="00644688" w:rsidRPr="0001785E" w:rsidRDefault="00644688" w:rsidP="00644688">
      <w:pPr>
        <w:numPr>
          <w:ilvl w:val="0"/>
          <w:numId w:val="35"/>
        </w:numPr>
        <w:shd w:val="clear" w:color="auto" w:fill="FFFFFF"/>
        <w:tabs>
          <w:tab w:val="left" w:pos="7655"/>
        </w:tabs>
        <w:spacing w:after="160" w:line="240" w:lineRule="auto"/>
        <w:ind w:left="340"/>
        <w:rPr>
          <w:bCs/>
          <w:iCs/>
          <w:sz w:val="24"/>
          <w:szCs w:val="24"/>
          <w:lang w:val="ru-RU" w:eastAsia="ru-RU"/>
        </w:rPr>
      </w:pPr>
      <w:r w:rsidRPr="0001785E">
        <w:rPr>
          <w:bCs/>
          <w:iCs/>
          <w:sz w:val="24"/>
          <w:szCs w:val="24"/>
          <w:lang w:val="ru-RU" w:eastAsia="ru-RU"/>
        </w:rPr>
        <w:t>Диагностика.</w:t>
      </w:r>
      <w:r w:rsidRPr="0001785E">
        <w:rPr>
          <w:sz w:val="24"/>
          <w:szCs w:val="24"/>
          <w:lang w:val="ru-RU" w:eastAsia="ru-RU"/>
        </w:rPr>
        <w:t> Традиционно сформировалась своеобразная технология предпрофильной ориентации в 8, 9, 10, 11 классах, включающая в себя диагностику познавательных интересов и профессиональной направленности.</w:t>
      </w:r>
    </w:p>
    <w:p w:rsidR="00644688" w:rsidRPr="0001785E" w:rsidRDefault="00644688" w:rsidP="00644688">
      <w:pPr>
        <w:numPr>
          <w:ilvl w:val="0"/>
          <w:numId w:val="36"/>
        </w:numPr>
        <w:shd w:val="clear" w:color="auto" w:fill="FFFFFF"/>
        <w:tabs>
          <w:tab w:val="left" w:pos="7655"/>
        </w:tabs>
        <w:spacing w:after="160" w:line="240" w:lineRule="auto"/>
        <w:ind w:left="340"/>
        <w:rPr>
          <w:bCs/>
          <w:iCs/>
          <w:sz w:val="24"/>
          <w:szCs w:val="24"/>
          <w:lang w:val="ru-RU" w:eastAsia="ru-RU"/>
        </w:rPr>
      </w:pPr>
      <w:r w:rsidRPr="0001785E">
        <w:rPr>
          <w:bCs/>
          <w:iCs/>
          <w:sz w:val="24"/>
          <w:szCs w:val="24"/>
          <w:lang w:val="ru-RU" w:eastAsia="ru-RU"/>
        </w:rPr>
        <w:t>Встречи с людьми разных профессий. (3-7 класс)  </w:t>
      </w:r>
      <w:r w:rsidRPr="0001785E">
        <w:rPr>
          <w:iCs/>
          <w:sz w:val="24"/>
          <w:szCs w:val="24"/>
          <w:lang w:val="ru-RU" w:eastAsia="ru-RU"/>
        </w:rPr>
        <w:t xml:space="preserve">в течение года  </w:t>
      </w:r>
    </w:p>
    <w:p w:rsidR="00644688" w:rsidRPr="0001785E" w:rsidRDefault="00644688" w:rsidP="00644688">
      <w:pPr>
        <w:numPr>
          <w:ilvl w:val="0"/>
          <w:numId w:val="37"/>
        </w:numPr>
        <w:shd w:val="clear" w:color="auto" w:fill="FFFFFF"/>
        <w:tabs>
          <w:tab w:val="left" w:pos="7655"/>
        </w:tabs>
        <w:spacing w:after="160" w:line="240" w:lineRule="auto"/>
        <w:ind w:left="340"/>
        <w:rPr>
          <w:bCs/>
          <w:iCs/>
          <w:sz w:val="24"/>
          <w:szCs w:val="24"/>
          <w:lang w:val="ru-RU" w:eastAsia="ru-RU"/>
        </w:rPr>
      </w:pPr>
      <w:r w:rsidRPr="0001785E">
        <w:rPr>
          <w:bCs/>
          <w:iCs/>
          <w:sz w:val="24"/>
          <w:szCs w:val="24"/>
          <w:lang w:val="ru-RU" w:eastAsia="ru-RU"/>
        </w:rPr>
        <w:t xml:space="preserve">Встречи обучающихся 9, 11 с преподавателями </w:t>
      </w:r>
      <w:r w:rsidRPr="0001785E">
        <w:rPr>
          <w:iCs/>
          <w:sz w:val="24"/>
          <w:szCs w:val="24"/>
          <w:lang w:val="ru-RU" w:eastAsia="ru-RU"/>
        </w:rPr>
        <w:t xml:space="preserve"> (в течение года) </w:t>
      </w:r>
    </w:p>
    <w:p w:rsidR="00644688" w:rsidRPr="0001785E" w:rsidRDefault="00644688" w:rsidP="00644688">
      <w:pPr>
        <w:numPr>
          <w:ilvl w:val="0"/>
          <w:numId w:val="37"/>
        </w:numPr>
        <w:shd w:val="clear" w:color="auto" w:fill="FFFFFF"/>
        <w:tabs>
          <w:tab w:val="left" w:pos="7655"/>
        </w:tabs>
        <w:spacing w:after="0" w:line="240" w:lineRule="auto"/>
        <w:rPr>
          <w:bCs/>
          <w:iCs/>
          <w:sz w:val="24"/>
          <w:szCs w:val="24"/>
          <w:lang w:val="ru-RU" w:eastAsia="ru-RU"/>
        </w:rPr>
      </w:pPr>
      <w:r w:rsidRPr="0001785E">
        <w:rPr>
          <w:bCs/>
          <w:iCs/>
          <w:sz w:val="24"/>
          <w:szCs w:val="24"/>
          <w:lang w:val="ru-RU" w:eastAsia="ru-RU"/>
        </w:rPr>
        <w:t>Совместные мероприятия с центром занятости населения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ind w:left="720"/>
        <w:rPr>
          <w:bCs/>
          <w:i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spacing w:after="200"/>
        <w:jc w:val="center"/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Мероприятия, проведенные  по профориентации: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4399"/>
        <w:gridCol w:w="991"/>
        <w:gridCol w:w="1343"/>
        <w:gridCol w:w="2169"/>
      </w:tblGrid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Pr="0001785E">
              <w:rPr>
                <w:rFonts w:eastAsia="Calibri"/>
                <w:sz w:val="24"/>
                <w:szCs w:val="24"/>
                <w:lang w:val="ru-RU"/>
              </w:rPr>
              <w:lastRenderedPageBreak/>
              <w:t>п/п</w:t>
            </w: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lastRenderedPageBreak/>
              <w:t>Название мероприятий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Тематические классные часы: «На пути к выбору профессии» по планам классных руководителей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7- 11 кл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 В течение года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Кл. рук.  </w:t>
            </w:r>
          </w:p>
        </w:tc>
      </w:tr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0"/>
              </w:numPr>
              <w:tabs>
                <w:tab w:val="left" w:pos="7655"/>
              </w:tabs>
              <w:spacing w:after="20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«Россия- мои горизонты»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3- 11 кл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Кл. рук.</w:t>
            </w:r>
          </w:p>
        </w:tc>
      </w:tr>
      <w:tr w:rsidR="00644688" w:rsidRPr="0001785E" w:rsidTr="00644688">
        <w:trPr>
          <w:trHeight w:val="1029"/>
        </w:trPr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40"/>
              </w:numPr>
              <w:tabs>
                <w:tab w:val="left" w:pos="7655"/>
              </w:tabs>
              <w:spacing w:after="16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участие во всероссийском проекте онлайн уроков «Проектория»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3 -11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Зам. по ВР</w:t>
            </w:r>
          </w:p>
        </w:tc>
      </w:tr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40"/>
              </w:numPr>
              <w:tabs>
                <w:tab w:val="left" w:pos="7655"/>
              </w:tabs>
              <w:spacing w:after="16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Участие в профориентационном тестировании в рамках реализации регионального приоритетного проекта «Ключи к профессии».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Кл. рук.</w:t>
            </w:r>
          </w:p>
        </w:tc>
      </w:tr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40"/>
              </w:numPr>
              <w:tabs>
                <w:tab w:val="left" w:pos="7655"/>
              </w:tabs>
              <w:spacing w:after="16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Участие в профориентационном тестировании в рамках реализации регионального приоритетного проекта «Билет в будущее»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8,11 кл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Кл. рук.</w:t>
            </w:r>
          </w:p>
        </w:tc>
      </w:tr>
      <w:tr w:rsidR="00644688" w:rsidRPr="0001785E" w:rsidTr="00644688">
        <w:tc>
          <w:tcPr>
            <w:tcW w:w="744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39"/>
              </w:numPr>
              <w:tabs>
                <w:tab w:val="left" w:pos="7655"/>
              </w:tabs>
              <w:spacing w:after="160" w:line="240" w:lineRule="auto"/>
              <w:contextualSpacing/>
              <w:jc w:val="lef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4399" w:type="dxa"/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40"/>
              </w:numPr>
              <w:tabs>
                <w:tab w:val="left" w:pos="7655"/>
              </w:tabs>
              <w:spacing w:after="160" w:line="240" w:lineRule="auto"/>
              <w:contextualSpacing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 xml:space="preserve">Профориентационное  тестирование обучающихся 8-11 классов   с использованием тестового комплекса «Профдиагностика»  </w:t>
            </w:r>
          </w:p>
        </w:tc>
        <w:tc>
          <w:tcPr>
            <w:tcW w:w="916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8-11</w:t>
            </w:r>
          </w:p>
        </w:tc>
        <w:tc>
          <w:tcPr>
            <w:tcW w:w="1343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Ноябрь - декабрь</w:t>
            </w:r>
          </w:p>
        </w:tc>
        <w:tc>
          <w:tcPr>
            <w:tcW w:w="2169" w:type="dxa"/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after="200"/>
              <w:rPr>
                <w:rFonts w:eastAsia="Calibri"/>
                <w:sz w:val="24"/>
                <w:szCs w:val="24"/>
                <w:lang w:val="ru-RU"/>
              </w:rPr>
            </w:pPr>
            <w:r w:rsidRPr="0001785E">
              <w:rPr>
                <w:rFonts w:eastAsia="Calibri"/>
                <w:sz w:val="24"/>
                <w:szCs w:val="24"/>
                <w:lang w:val="ru-RU"/>
              </w:rPr>
              <w:t>Педагог- психолог</w:t>
            </w:r>
          </w:p>
        </w:tc>
      </w:tr>
    </w:tbl>
    <w:p w:rsidR="00644688" w:rsidRPr="0001785E" w:rsidRDefault="00644688" w:rsidP="00644688">
      <w:pPr>
        <w:shd w:val="clear" w:color="auto" w:fill="FFFFFF"/>
        <w:tabs>
          <w:tab w:val="left" w:pos="7655"/>
        </w:tabs>
        <w:rPr>
          <w:iCs/>
          <w:sz w:val="24"/>
          <w:szCs w:val="24"/>
          <w:lang w:val="ru-RU" w:eastAsia="ru-RU"/>
        </w:rPr>
      </w:pPr>
      <w:r w:rsidRPr="0001785E">
        <w:rPr>
          <w:iCs/>
          <w:sz w:val="24"/>
          <w:szCs w:val="24"/>
          <w:lang w:val="ru-RU" w:eastAsia="ru-RU"/>
        </w:rPr>
        <w:t>Знание профессиональной сферы путей и средств достижения целей, потребности рынка труда неотъемлемая часть профориентационной работы.  Помочь обучающемуся лучше узнать себя позволяет психодиагностика и   классные часы.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Работа с родителями</w:t>
      </w:r>
      <w:r w:rsidRPr="0001785E">
        <w:rPr>
          <w:b/>
          <w:sz w:val="24"/>
          <w:szCs w:val="24"/>
          <w:lang w:val="ru-RU" w:eastAsia="ru-RU"/>
        </w:rPr>
        <w:t>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Можно выделить следующие направления работы школы с семьей: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iCs/>
          <w:sz w:val="24"/>
          <w:szCs w:val="24"/>
          <w:u w:val="single"/>
          <w:lang w:val="ru-RU" w:eastAsia="ru-RU"/>
        </w:rPr>
        <w:t>1. Образовательная деятельность.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А) Индивидуализация учебного процесса с учётом образовательных потребностей семьи (организация работы по индивидуальным  планам).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Б) Адаптационная поддержка семьи при поступлении ребёнка в школу и при переходе его на новые ступени обучения.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iCs/>
          <w:sz w:val="24"/>
          <w:szCs w:val="24"/>
          <w:u w:val="single"/>
          <w:lang w:val="ru-RU" w:eastAsia="ru-RU"/>
        </w:rPr>
        <w:t>2.Просветительская деятельность.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А) Просвещение родителей по вопросам педагогической культуры и родительской культуры, психологического и физического развития детей.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Б) Просвещение родителей об эффективных методах воспитания ребёнка в семье.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В) Профилактика суицида среди детей.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iCs/>
          <w:sz w:val="24"/>
          <w:szCs w:val="24"/>
          <w:u w:val="single"/>
          <w:lang w:val="ru-RU" w:eastAsia="ru-RU"/>
        </w:rPr>
        <w:t>3. Коррекционно-просветительская деятельность.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А) Коррекция и диагностика девиантного поведения ребёнка в семье.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lastRenderedPageBreak/>
        <w:t xml:space="preserve">Б) Диагностика и коррекция неэффективных отношений «взрослый» - «ребёнок», «ребёнок» - «ребёнок».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iCs/>
          <w:sz w:val="24"/>
          <w:szCs w:val="24"/>
          <w:u w:val="single"/>
          <w:lang w:val="ru-RU" w:eastAsia="ru-RU"/>
        </w:rPr>
        <w:t>4. Социальная защита прав.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А) Защита прав ребёнка в семье.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Б) При необходимости привлечение органов социальной защиты, полиции.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>Внеурочная деятельность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Большую помощь в воспитательной работе, в развитии творческих, и индивидуальных способностей обучающихся оказывает внеурочная деятельность. 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Вся система дополнительного образования работает по следующим направлениям:</w:t>
      </w:r>
    </w:p>
    <w:p w:rsidR="00644688" w:rsidRPr="0001785E" w:rsidRDefault="00644688" w:rsidP="00644688">
      <w:pPr>
        <w:numPr>
          <w:ilvl w:val="0"/>
          <w:numId w:val="30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Общеинтеллектуальное</w:t>
      </w:r>
    </w:p>
    <w:p w:rsidR="00644688" w:rsidRPr="0001785E" w:rsidRDefault="00644688" w:rsidP="00644688">
      <w:pPr>
        <w:numPr>
          <w:ilvl w:val="0"/>
          <w:numId w:val="30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Духовно - нравственное</w:t>
      </w:r>
    </w:p>
    <w:p w:rsidR="00644688" w:rsidRPr="0001785E" w:rsidRDefault="00644688" w:rsidP="00644688">
      <w:pPr>
        <w:numPr>
          <w:ilvl w:val="0"/>
          <w:numId w:val="30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Спортивно-оздоровительное.</w:t>
      </w:r>
    </w:p>
    <w:p w:rsidR="00644688" w:rsidRPr="0001785E" w:rsidRDefault="00644688" w:rsidP="00644688">
      <w:pPr>
        <w:numPr>
          <w:ilvl w:val="0"/>
          <w:numId w:val="30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Общекультурное.</w:t>
      </w:r>
    </w:p>
    <w:p w:rsidR="00644688" w:rsidRPr="0001785E" w:rsidRDefault="00644688" w:rsidP="00644688">
      <w:pPr>
        <w:numPr>
          <w:ilvl w:val="0"/>
          <w:numId w:val="30"/>
        </w:numPr>
        <w:tabs>
          <w:tab w:val="left" w:pos="7655"/>
        </w:tabs>
        <w:spacing w:after="160" w:line="240" w:lineRule="auto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Социальное.</w:t>
      </w: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В различных формах дополнительного образования (кружки, секции, внеурочная деятельность)  заняты    100 % обучающиеся, многие посещают несколько объединений.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Сведения об  обучающихся, занимающихся в творческих объединениях.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01785E">
        <w:rPr>
          <w:rFonts w:eastAsia="Calibri"/>
          <w:b/>
          <w:sz w:val="24"/>
          <w:szCs w:val="24"/>
          <w:lang w:val="ru-RU"/>
        </w:rPr>
        <w:t xml:space="preserve">  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01785E">
        <w:rPr>
          <w:rFonts w:eastAsia="Calibri"/>
          <w:b/>
          <w:sz w:val="24"/>
          <w:szCs w:val="24"/>
          <w:lang w:val="ru-RU"/>
        </w:rPr>
        <w:t>Занятость обучающихся   в 2023/2024 учебном году (конец  года).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01785E">
        <w:rPr>
          <w:rFonts w:eastAsia="Calibri"/>
          <w:b/>
          <w:sz w:val="24"/>
          <w:szCs w:val="24"/>
          <w:lang w:val="ru-RU"/>
        </w:rPr>
        <w:t>Начальное звено</w:t>
      </w:r>
    </w:p>
    <w:tbl>
      <w:tblPr>
        <w:tblW w:w="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</w:tblGrid>
      <w:tr w:rsidR="00644688" w:rsidRPr="0001785E" w:rsidTr="00644688">
        <w:trPr>
          <w:cantSplit/>
          <w:trHeight w:val="3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Внеурочная деятельность</w:t>
            </w:r>
          </w:p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Школьные кружки, секции</w:t>
            </w:r>
          </w:p>
        </w:tc>
      </w:tr>
      <w:tr w:rsidR="00644688" w:rsidRPr="0001785E" w:rsidTr="00644688">
        <w:trPr>
          <w:cantSplit/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Спортивно –оздоровительное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44688" w:rsidRPr="0001785E" w:rsidTr="00644688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1-4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lastRenderedPageBreak/>
        <w:t>Среднее звено</w:t>
      </w:r>
    </w:p>
    <w:tbl>
      <w:tblPr>
        <w:tblW w:w="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1276"/>
        <w:gridCol w:w="709"/>
        <w:gridCol w:w="851"/>
        <w:gridCol w:w="708"/>
        <w:gridCol w:w="709"/>
        <w:gridCol w:w="809"/>
      </w:tblGrid>
      <w:tr w:rsidR="00644688" w:rsidRPr="0001785E" w:rsidTr="00644688">
        <w:trPr>
          <w:cantSplit/>
          <w:trHeight w:val="386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Внеурочная деятельность</w:t>
            </w:r>
          </w:p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Школьные кружки, секции</w:t>
            </w:r>
          </w:p>
        </w:tc>
      </w:tr>
      <w:tr w:rsidR="00644688" w:rsidRPr="0001785E" w:rsidTr="00644688">
        <w:trPr>
          <w:cantSplit/>
          <w:trHeight w:val="87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Спортивно-оздоровительное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44688" w:rsidRPr="0001785E" w:rsidTr="00644688">
        <w:trPr>
          <w:trHeight w:val="32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5-9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13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sz w:val="24"/>
          <w:szCs w:val="24"/>
          <w:lang w:val="ru-RU" w:eastAsia="ru-RU"/>
        </w:rPr>
      </w:pPr>
      <w:r w:rsidRPr="0001785E">
        <w:rPr>
          <w:b/>
          <w:sz w:val="24"/>
          <w:szCs w:val="24"/>
          <w:lang w:val="ru-RU" w:eastAsia="ru-RU"/>
        </w:rPr>
        <w:t>Старшее звено</w:t>
      </w:r>
    </w:p>
    <w:tbl>
      <w:tblPr>
        <w:tblW w:w="6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709"/>
        <w:gridCol w:w="1276"/>
        <w:gridCol w:w="709"/>
        <w:gridCol w:w="851"/>
        <w:gridCol w:w="708"/>
        <w:gridCol w:w="709"/>
        <w:gridCol w:w="809"/>
      </w:tblGrid>
      <w:tr w:rsidR="00644688" w:rsidRPr="0001785E" w:rsidTr="00644688">
        <w:trPr>
          <w:cantSplit/>
          <w:trHeight w:val="38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Кол-во обучающихся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Внеурочная деятельность</w:t>
            </w:r>
          </w:p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( Обучающиеся, посещ занятия отмечаются знаком «+»)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Школьные кружки, секции</w:t>
            </w:r>
          </w:p>
        </w:tc>
      </w:tr>
      <w:tr w:rsidR="00644688" w:rsidRPr="0001785E" w:rsidTr="00644688">
        <w:trPr>
          <w:cantSplit/>
          <w:trHeight w:val="1335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Спортивно-оздоровительное направление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Духовно - 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Общеинтел-лектуальное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социальное</w:t>
            </w: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644688" w:rsidRPr="0001785E" w:rsidTr="00644688">
        <w:trPr>
          <w:trHeight w:val="32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i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i/>
                <w:sz w:val="24"/>
                <w:szCs w:val="24"/>
                <w:lang w:val="ru-RU" w:eastAsia="ru-RU"/>
              </w:rPr>
              <w:t>10-11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1785E">
              <w:rPr>
                <w:b/>
                <w:sz w:val="24"/>
                <w:szCs w:val="24"/>
                <w:lang w:val="ru-RU" w:eastAsia="ru-RU"/>
              </w:rPr>
              <w:t>7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rFonts w:eastAsia="Calibri"/>
          <w:i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     Анализ дополнительного образования в школе показал, что в 2023 - 2024 учебном году количество обучающихся, посещающих внеурочную деятельность,  остается стабильным, но       увеличилось количество детей, занимающихся в двух и более объединениях дополнительного образования.   В следующем учебном году  будем продолжать   работу по привлечению обучающихся в секции и кружки. Наибольшей популярностью у детей пользуются предметные, </w:t>
      </w:r>
      <w:r w:rsidRPr="0001785E">
        <w:rPr>
          <w:sz w:val="24"/>
          <w:szCs w:val="24"/>
          <w:lang w:val="ru-RU" w:eastAsia="ru-RU"/>
        </w:rPr>
        <w:lastRenderedPageBreak/>
        <w:t>спортивные, музыкальные кружки. Посещение занятий дополнительного образования   и мероприятий показывает творческий подход педагогов , разнообразие методов и приемов с учетом специфики деятельности.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textAlignment w:val="baseline"/>
        <w:rPr>
          <w:b/>
          <w:bCs/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Мониторинг участия в районных, региональных мероприятиях, акциях.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bCs/>
          <w:sz w:val="24"/>
          <w:szCs w:val="24"/>
          <w:lang w:val="ru-RU" w:eastAsia="ru-RU"/>
        </w:rPr>
      </w:pPr>
      <w:r w:rsidRPr="0001785E">
        <w:rPr>
          <w:bCs/>
          <w:sz w:val="24"/>
          <w:szCs w:val="24"/>
          <w:lang w:val="ru-RU" w:eastAsia="ru-RU"/>
        </w:rPr>
        <w:t xml:space="preserve">В качестве критериев оценки развития познавательных интересов обучающихся, помимо данных успеваемости и качества знаний, служат результаты участия школы в различных олимпиадах, конкурсах, научно-исследовательской и творческой деятельности. Результатом профессиональной деятельности педагогов стало участие обучающихся школы в муниципальных предметных олимпиадах. Рассмотрим подробнее полученные в процессе реализации проекта результаты. 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Для формирования «имиджа» школы, обмена опытом, выхода учеников школы на более высокий уровень особое значение имеет участие во внешкольных конкурсах. Ребята, которые принимают участие в этих конкурсах, приобретают новые навыки и умения и получают возможность проявить свои таланты за пределами школы, что зачастую положительно сказывается на их дальнейшем творческом росте. В этом учебном году ученики школы активно и результативно приняли участие в следующих конкурсных мероприятиях: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bCs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u w:val="single"/>
          <w:lang w:val="ru-RU"/>
        </w:rPr>
      </w:pPr>
      <w:r w:rsidRPr="0001785E">
        <w:rPr>
          <w:rFonts w:eastAsia="Calibri"/>
          <w:b/>
          <w:sz w:val="24"/>
          <w:szCs w:val="24"/>
          <w:u w:val="single"/>
          <w:lang w:val="ru-RU"/>
        </w:rPr>
        <w:t>Результаты участия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  <w:r w:rsidRPr="0001785E">
        <w:rPr>
          <w:rFonts w:eastAsia="Calibri"/>
          <w:b/>
          <w:sz w:val="24"/>
          <w:szCs w:val="24"/>
          <w:u w:val="single"/>
          <w:lang w:val="ru-RU"/>
        </w:rPr>
        <w:t>в муниципальных, региональных, всероссийских конкурсах. 2023– 2024 учебный год</w:t>
      </w:r>
      <w:r w:rsidRPr="0001785E">
        <w:rPr>
          <w:rFonts w:eastAsia="Calibri"/>
          <w:b/>
          <w:sz w:val="24"/>
          <w:szCs w:val="24"/>
          <w:lang w:val="ru-RU"/>
        </w:rPr>
        <w:t xml:space="preserve"> 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rFonts w:eastAsia="Calibri"/>
          <w:b/>
          <w:sz w:val="24"/>
          <w:szCs w:val="24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i/>
          <w:sz w:val="24"/>
          <w:szCs w:val="24"/>
          <w:lang w:val="ru-RU" w:eastAsia="zh-CN"/>
        </w:rPr>
      </w:pPr>
      <w:r w:rsidRPr="0001785E">
        <w:rPr>
          <w:b/>
          <w:i/>
          <w:sz w:val="24"/>
          <w:szCs w:val="24"/>
          <w:lang w:val="ru-RU" w:eastAsia="zh-CN"/>
        </w:rPr>
        <w:t>Большой этнографический диктант 2024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i/>
          <w:sz w:val="24"/>
          <w:szCs w:val="24"/>
          <w:lang w:val="ru-RU" w:eastAsia="zh-CN"/>
        </w:rPr>
      </w:pPr>
    </w:p>
    <w:tbl>
      <w:tblPr>
        <w:tblW w:w="542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985"/>
        <w:gridCol w:w="1134"/>
        <w:gridCol w:w="1701"/>
      </w:tblGrid>
      <w:tr w:rsidR="00644688" w:rsidRPr="0001785E" w:rsidTr="00644688">
        <w:trPr>
          <w:trHeight w:val="64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руководителя</w:t>
            </w:r>
          </w:p>
        </w:tc>
      </w:tr>
      <w:tr w:rsidR="00644688" w:rsidRPr="0001785E" w:rsidTr="00644688">
        <w:trPr>
          <w:trHeight w:val="18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С.Е.- победитель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8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Е.Б.</w:t>
            </w:r>
          </w:p>
        </w:tc>
      </w:tr>
      <w:tr w:rsidR="00644688" w:rsidRPr="0001785E" w:rsidTr="00644688">
        <w:trPr>
          <w:trHeight w:val="261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Серегин И.А.- 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8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Е.Б.</w:t>
            </w:r>
          </w:p>
        </w:tc>
      </w:tr>
      <w:tr w:rsidR="00644688" w:rsidRPr="0001785E" w:rsidTr="00644688">
        <w:trPr>
          <w:trHeight w:val="12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Иванов Р.Н.- 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8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Е.Б.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bCs/>
          <w:i/>
          <w:sz w:val="24"/>
          <w:szCs w:val="24"/>
          <w:lang w:val="ru-RU" w:eastAsia="ru-RU"/>
        </w:rPr>
      </w:pPr>
      <w:r w:rsidRPr="0001785E">
        <w:rPr>
          <w:b/>
          <w:bCs/>
          <w:i/>
          <w:sz w:val="24"/>
          <w:szCs w:val="24"/>
          <w:lang w:val="ru-RU" w:eastAsia="ru-RU"/>
        </w:rPr>
        <w:t>Муниципальный этап Всероссийского конкурса сочинений «Без срока давности- 2024»</w:t>
      </w:r>
    </w:p>
    <w:p w:rsidR="00644688" w:rsidRPr="0001785E" w:rsidRDefault="00644688" w:rsidP="00644688">
      <w:pPr>
        <w:tabs>
          <w:tab w:val="left" w:pos="7655"/>
        </w:tabs>
        <w:jc w:val="center"/>
        <w:rPr>
          <w:b/>
          <w:bCs/>
          <w:i/>
          <w:sz w:val="24"/>
          <w:szCs w:val="24"/>
          <w:lang w:val="ru-RU" w:eastAsia="ru-RU"/>
        </w:rPr>
      </w:pPr>
    </w:p>
    <w:tbl>
      <w:tblPr>
        <w:tblW w:w="542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985"/>
        <w:gridCol w:w="1134"/>
        <w:gridCol w:w="1701"/>
      </w:tblGrid>
      <w:tr w:rsidR="00644688" w:rsidRPr="0001785E" w:rsidTr="00644688">
        <w:trPr>
          <w:trHeight w:val="64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руководителя</w:t>
            </w:r>
          </w:p>
        </w:tc>
      </w:tr>
      <w:tr w:rsidR="00644688" w:rsidRPr="0001785E" w:rsidTr="00644688">
        <w:trPr>
          <w:trHeight w:val="18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Демко Е.В. - 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7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Гайко Л.В.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</w:p>
    <w:tbl>
      <w:tblPr>
        <w:tblW w:w="10065" w:type="dxa"/>
        <w:tblInd w:w="-210" w:type="dxa"/>
        <w:tblLayout w:type="fixed"/>
        <w:tblLook w:val="0000" w:firstRow="0" w:lastRow="0" w:firstColumn="0" w:lastColumn="0" w:noHBand="0" w:noVBand="0"/>
      </w:tblPr>
      <w:tblGrid>
        <w:gridCol w:w="994"/>
        <w:gridCol w:w="3078"/>
        <w:gridCol w:w="1303"/>
        <w:gridCol w:w="1655"/>
        <w:gridCol w:w="45"/>
        <w:gridCol w:w="856"/>
        <w:gridCol w:w="996"/>
        <w:gridCol w:w="1138"/>
      </w:tblGrid>
      <w:tr w:rsidR="00644688" w:rsidRPr="0001785E" w:rsidTr="00644688">
        <w:trPr>
          <w:trHeight w:val="39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№ п/п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Название конкурса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Уровень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Фамилия, имя участника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Класс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Ф.И.О.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 xml:space="preserve">педагога, подготов.   участника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/>
                <w:bCs/>
                <w:i/>
                <w:sz w:val="24"/>
                <w:szCs w:val="24"/>
                <w:lang w:val="ru-RU" w:eastAsia="ar-SA"/>
              </w:rPr>
              <w:t>Результат</w:t>
            </w:r>
          </w:p>
        </w:tc>
      </w:tr>
      <w:tr w:rsidR="00644688" w:rsidRPr="0001785E" w:rsidTr="00644688">
        <w:trPr>
          <w:trHeight w:val="68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1"/>
              </w:numPr>
              <w:tabs>
                <w:tab w:val="left" w:pos="785"/>
                <w:tab w:val="left" w:pos="7655"/>
              </w:tabs>
              <w:spacing w:after="0" w:line="100" w:lineRule="atLeast"/>
              <w:ind w:left="785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D373F" w:rsidP="00644688">
            <w:pPr>
              <w:tabs>
                <w:tab w:val="left" w:pos="7655"/>
              </w:tabs>
              <w:spacing w:line="192" w:lineRule="atLeast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hyperlink r:id="rId8" w:anchor="_blank" w:history="1">
              <w:r w:rsidR="00644688" w:rsidRPr="0001785E">
                <w:rPr>
                  <w:i/>
                  <w:sz w:val="24"/>
                  <w:szCs w:val="24"/>
                  <w:u w:val="single"/>
                  <w:lang w:val="de-DE" w:eastAsia="fa-IR" w:bidi="fa-IR"/>
                </w:rPr>
                <w:br/>
                <w:t>Краевая акция "Выпускник в ГТО"</w:t>
              </w:r>
            </w:hyperlink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муниципальный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Иванов Д.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Рубцова Т.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11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Лубенцова Т.В.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Серебро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 xml:space="preserve">Золото </w:t>
            </w:r>
          </w:p>
        </w:tc>
      </w:tr>
      <w:tr w:rsidR="00644688" w:rsidRPr="0001785E" w:rsidTr="00644688">
        <w:trPr>
          <w:trHeight w:val="51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1"/>
              </w:numPr>
              <w:tabs>
                <w:tab w:val="left" w:pos="785"/>
                <w:tab w:val="left" w:pos="7655"/>
              </w:tabs>
              <w:spacing w:after="0" w:line="100" w:lineRule="atLeast"/>
              <w:ind w:left="785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D373F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hyperlink r:id="rId9" w:anchor="_blank" w:history="1">
              <w:r w:rsidR="00644688" w:rsidRPr="0001785E">
                <w:rPr>
                  <w:i/>
                  <w:sz w:val="24"/>
                  <w:szCs w:val="24"/>
                  <w:u w:val="single"/>
                  <w:lang w:val="de-DE" w:eastAsia="fa-IR" w:bidi="fa-IR"/>
                </w:rPr>
                <w:t>Краевой конкурс копилок "Копейка рубль бережет"</w:t>
              </w:r>
            </w:hyperlink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региональный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Аношко А.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Смирнов Е.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5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Попова Н.В.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3место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</w:tc>
      </w:tr>
      <w:tr w:rsidR="00644688" w:rsidRPr="007F4C9A" w:rsidTr="00644688">
        <w:trPr>
          <w:trHeight w:val="8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1"/>
              </w:numPr>
              <w:tabs>
                <w:tab w:val="left" w:pos="785"/>
                <w:tab w:val="left" w:pos="7655"/>
              </w:tabs>
              <w:spacing w:after="0" w:line="100" w:lineRule="atLeast"/>
              <w:ind w:left="785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D373F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hyperlink r:id="rId10" w:anchor="_blank" w:history="1">
              <w:r w:rsidR="00644688" w:rsidRPr="0001785E">
                <w:rPr>
                  <w:i/>
                  <w:sz w:val="24"/>
                  <w:szCs w:val="24"/>
                  <w:u w:val="single"/>
                  <w:lang w:val="de-DE" w:eastAsia="fa-IR" w:bidi="fa-IR"/>
                </w:rPr>
                <w:t>Личное открытое первенство по шахматам "Осенний дебют"</w:t>
              </w:r>
            </w:hyperlink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муниципальный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Демко Е.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Иванов Д.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Рыбакова С.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Пестова 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Аношко А.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7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11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6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Лубенцова Т.В.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 xml:space="preserve">Участие </w:t>
            </w:r>
          </w:p>
        </w:tc>
      </w:tr>
      <w:tr w:rsidR="00644688" w:rsidRPr="0001785E" w:rsidTr="00644688">
        <w:trPr>
          <w:trHeight w:val="57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1"/>
              </w:numPr>
              <w:tabs>
                <w:tab w:val="left" w:pos="785"/>
                <w:tab w:val="left" w:pos="7655"/>
              </w:tabs>
              <w:spacing w:after="0" w:line="100" w:lineRule="atLeast"/>
              <w:ind w:left="785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D373F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hyperlink r:id="rId11" w:anchor="_blank" w:history="1">
              <w:r w:rsidR="00644688" w:rsidRPr="0001785E">
                <w:rPr>
                  <w:i/>
                  <w:sz w:val="24"/>
                  <w:szCs w:val="24"/>
                  <w:u w:val="single"/>
                  <w:lang w:val="de-DE" w:eastAsia="fa-IR" w:bidi="fa-IR"/>
                </w:rPr>
                <w:t>Всероссийский день бега "Кросс нации"</w:t>
              </w:r>
            </w:hyperlink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муниципальный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Демко Е.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Иванов Д.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Пестов Н.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Пестова 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Аношко А.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Капустина В.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Иванов Р.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Афонасьева Л.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7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11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9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6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5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4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Лубенцова Т.В.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Участие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 xml:space="preserve">Участие </w:t>
            </w:r>
          </w:p>
        </w:tc>
      </w:tr>
      <w:tr w:rsidR="00644688" w:rsidRPr="0001785E" w:rsidTr="00644688">
        <w:trPr>
          <w:trHeight w:val="585"/>
        </w:trPr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numPr>
                <w:ilvl w:val="0"/>
                <w:numId w:val="51"/>
              </w:numPr>
              <w:tabs>
                <w:tab w:val="left" w:pos="785"/>
                <w:tab w:val="left" w:pos="7655"/>
              </w:tabs>
              <w:spacing w:after="0" w:line="100" w:lineRule="atLeast"/>
              <w:ind w:left="785"/>
              <w:textAlignment w:val="baseline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D373F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hyperlink r:id="rId12" w:anchor="_blank" w:history="1">
              <w:r w:rsidR="00644688" w:rsidRPr="0001785E">
                <w:rPr>
                  <w:i/>
                  <w:sz w:val="24"/>
                  <w:szCs w:val="24"/>
                  <w:u w:val="single"/>
                  <w:lang w:val="de-DE" w:eastAsia="fa-IR" w:bidi="fa-IR"/>
                </w:rPr>
                <w:t>Всероссийская олимпиада школьников ВсОШ по общеобразовательным предметам 2023 – 2024</w:t>
              </w:r>
            </w:hyperlink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i/>
                <w:sz w:val="24"/>
                <w:szCs w:val="24"/>
                <w:u w:val="single"/>
                <w:lang w:val="ru-RU" w:eastAsia="fa-IR" w:bidi="fa-IR"/>
              </w:rPr>
              <w:t>Первенство ЦВР</w:t>
            </w:r>
            <w:r w:rsidRPr="0001785E">
              <w:rPr>
                <w:i/>
                <w:sz w:val="24"/>
                <w:szCs w:val="24"/>
                <w:u w:val="single"/>
                <w:lang w:val="de-DE" w:eastAsia="fa-IR" w:bidi="fa-IR"/>
              </w:rPr>
              <w:t xml:space="preserve"> по шахматам «Шах и мат» 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after="120" w:line="100" w:lineRule="atLeast"/>
              <w:rPr>
                <w:sz w:val="24"/>
                <w:szCs w:val="24"/>
                <w:lang w:val="de-DE" w:eastAsia="fa-IR" w:bidi="fa-IR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after="120"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i/>
                <w:sz w:val="24"/>
                <w:szCs w:val="24"/>
                <w:u w:val="single"/>
                <w:lang w:val="ru-RU" w:eastAsia="fa-IR" w:bidi="fa-IR"/>
              </w:rPr>
              <w:t>П</w:t>
            </w:r>
            <w:r w:rsidRPr="0001785E">
              <w:rPr>
                <w:i/>
                <w:sz w:val="24"/>
                <w:szCs w:val="24"/>
                <w:u w:val="single"/>
                <w:lang w:val="de-DE" w:eastAsia="fa-IR" w:bidi="fa-IR"/>
              </w:rPr>
              <w:t>ервенстве округа по настольному теннису среди учащихся 5-8 классов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after="120" w:line="100" w:lineRule="atLeast"/>
              <w:jc w:val="center"/>
              <w:textAlignment w:val="baseline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sz w:val="24"/>
                <w:szCs w:val="24"/>
                <w:lang w:val="de-DE" w:eastAsia="fa-IR" w:bidi="fa-IR"/>
              </w:rPr>
              <w:t> 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lastRenderedPageBreak/>
              <w:t>Школьный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муниципальный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муниципальный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lastRenderedPageBreak/>
              <w:t>Рыбакова С. (литература)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Рыбакова Е.Б.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2 место</w:t>
            </w:r>
          </w:p>
        </w:tc>
      </w:tr>
      <w:tr w:rsidR="00644688" w:rsidRPr="0001785E" w:rsidTr="00644688">
        <w:trPr>
          <w:trHeight w:val="74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 xml:space="preserve">Иванов Р. 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(русский, литература)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</w:tc>
      </w:tr>
      <w:tr w:rsidR="00644688" w:rsidRPr="0001785E" w:rsidTr="00644688">
        <w:trPr>
          <w:trHeight w:val="492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Афонасьева Л.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(русский)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2 место</w:t>
            </w:r>
          </w:p>
        </w:tc>
      </w:tr>
      <w:tr w:rsidR="00644688" w:rsidRPr="0001785E" w:rsidTr="00644688">
        <w:trPr>
          <w:trHeight w:val="255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Пестова 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Русский,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литература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2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</w:tc>
      </w:tr>
      <w:tr w:rsidR="00644688" w:rsidRPr="0001785E" w:rsidTr="00644688">
        <w:trPr>
          <w:trHeight w:val="510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Демко Е.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(английский)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7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Лень</w:t>
            </w: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lastRenderedPageBreak/>
              <w:t>ко В.В.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Лубенцова Т.В.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Лубенцова Т.В.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lastRenderedPageBreak/>
              <w:t>2 место</w:t>
            </w:r>
          </w:p>
        </w:tc>
      </w:tr>
      <w:tr w:rsidR="00644688" w:rsidRPr="0001785E" w:rsidTr="00644688">
        <w:trPr>
          <w:trHeight w:val="496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Пестова 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(английский)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6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1 место</w:t>
            </w:r>
          </w:p>
        </w:tc>
      </w:tr>
      <w:tr w:rsidR="00644688" w:rsidRPr="0001785E" w:rsidTr="00644688">
        <w:trPr>
          <w:trHeight w:val="504"/>
        </w:trPr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3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Иванов Р.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(английский)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Капустина В.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Пестова О.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Сокольчик В.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sz w:val="24"/>
                <w:szCs w:val="24"/>
                <w:lang w:val="ru-RU" w:eastAsia="ar-SA"/>
              </w:rPr>
              <w:t>Серегин И.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4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6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8</w:t>
            </w:r>
          </w:p>
        </w:tc>
        <w:tc>
          <w:tcPr>
            <w:tcW w:w="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textAlignment w:val="baseline"/>
              <w:rPr>
                <w:sz w:val="24"/>
                <w:szCs w:val="24"/>
                <w:lang w:val="de-DE" w:eastAsia="fa-IR" w:bidi="fa-IR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2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3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2 место</w:t>
            </w: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rFonts w:eastAsia="Calibri"/>
                <w:bCs/>
                <w:sz w:val="24"/>
                <w:szCs w:val="24"/>
                <w:lang w:val="ru-RU" w:eastAsia="ar-SA"/>
              </w:rPr>
            </w:pPr>
          </w:p>
          <w:p w:rsidR="00644688" w:rsidRPr="0001785E" w:rsidRDefault="00644688" w:rsidP="00644688">
            <w:pPr>
              <w:tabs>
                <w:tab w:val="left" w:pos="7655"/>
              </w:tabs>
              <w:spacing w:line="100" w:lineRule="atLeast"/>
              <w:rPr>
                <w:sz w:val="24"/>
                <w:szCs w:val="24"/>
                <w:lang w:val="de-DE" w:eastAsia="fa-IR" w:bidi="fa-IR"/>
              </w:rPr>
            </w:pPr>
            <w:r w:rsidRPr="0001785E">
              <w:rPr>
                <w:rFonts w:eastAsia="Calibri"/>
                <w:bCs/>
                <w:sz w:val="24"/>
                <w:szCs w:val="24"/>
                <w:lang w:val="ru-RU" w:eastAsia="ar-SA"/>
              </w:rPr>
              <w:t>3 место</w:t>
            </w:r>
          </w:p>
        </w:tc>
      </w:tr>
    </w:tbl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AFDFC"/>
        <w:tabs>
          <w:tab w:val="left" w:pos="7655"/>
        </w:tabs>
        <w:spacing w:line="285" w:lineRule="atLeast"/>
        <w:jc w:val="center"/>
        <w:rPr>
          <w:b/>
          <w:bCs/>
          <w:i/>
          <w:kern w:val="36"/>
          <w:sz w:val="24"/>
          <w:szCs w:val="24"/>
          <w:lang w:val="ru-RU" w:eastAsia="ru-RU"/>
        </w:rPr>
      </w:pPr>
      <w:r w:rsidRPr="0001785E">
        <w:rPr>
          <w:b/>
          <w:bCs/>
          <w:i/>
          <w:sz w:val="24"/>
          <w:szCs w:val="24"/>
          <w:lang w:val="ru-RU" w:eastAsia="ru-RU"/>
        </w:rPr>
        <w:t>Международный конкурс</w:t>
      </w:r>
      <w:r w:rsidRPr="0001785E">
        <w:rPr>
          <w:b/>
          <w:i/>
          <w:sz w:val="24"/>
          <w:szCs w:val="24"/>
          <w:lang w:val="ru-RU" w:eastAsia="ru-RU"/>
        </w:rPr>
        <w:t> по экологии «</w:t>
      </w:r>
      <w:r w:rsidRPr="0001785E">
        <w:rPr>
          <w:b/>
          <w:bCs/>
          <w:i/>
          <w:kern w:val="36"/>
          <w:sz w:val="24"/>
          <w:szCs w:val="24"/>
          <w:lang w:val="ru-RU" w:eastAsia="ru-RU"/>
        </w:rPr>
        <w:t>Экология России»</w:t>
      </w:r>
    </w:p>
    <w:p w:rsidR="00644688" w:rsidRPr="0001785E" w:rsidRDefault="00644688" w:rsidP="00644688">
      <w:pPr>
        <w:shd w:val="clear" w:color="auto" w:fill="FAFDFC"/>
        <w:tabs>
          <w:tab w:val="left" w:pos="7655"/>
        </w:tabs>
        <w:spacing w:line="285" w:lineRule="atLeast"/>
        <w:jc w:val="center"/>
        <w:rPr>
          <w:sz w:val="24"/>
          <w:szCs w:val="24"/>
          <w:lang w:val="ru-RU" w:eastAsia="ru-RU"/>
        </w:rPr>
      </w:pPr>
      <w:r w:rsidRPr="0001785E">
        <w:rPr>
          <w:bCs/>
          <w:kern w:val="36"/>
          <w:sz w:val="24"/>
          <w:szCs w:val="24"/>
          <w:lang w:val="ru-RU" w:eastAsia="ru-RU"/>
        </w:rPr>
        <w:t>( педагог, подготов. участников-  Попова Н.В.)</w:t>
      </w:r>
    </w:p>
    <w:p w:rsidR="00644688" w:rsidRPr="0001785E" w:rsidRDefault="00644688" w:rsidP="00644688">
      <w:pPr>
        <w:numPr>
          <w:ilvl w:val="0"/>
          <w:numId w:val="52"/>
        </w:numPr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Аношко Алиса Семёновна 5 класс- участие</w:t>
      </w:r>
    </w:p>
    <w:p w:rsidR="00644688" w:rsidRPr="0001785E" w:rsidRDefault="00644688" w:rsidP="00644688">
      <w:pPr>
        <w:numPr>
          <w:ilvl w:val="0"/>
          <w:numId w:val="52"/>
        </w:numPr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Рыбакова София Евгеньевна 8 класс- 3-е место</w:t>
      </w:r>
    </w:p>
    <w:p w:rsidR="00644688" w:rsidRPr="0001785E" w:rsidRDefault="00644688" w:rsidP="00644688">
      <w:pPr>
        <w:numPr>
          <w:ilvl w:val="0"/>
          <w:numId w:val="52"/>
        </w:numPr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Смирнов Евгений Васильевич 11 класс- участие</w:t>
      </w:r>
    </w:p>
    <w:p w:rsidR="00644688" w:rsidRPr="0001785E" w:rsidRDefault="00644688" w:rsidP="00644688">
      <w:pPr>
        <w:widowControl w:val="0"/>
        <w:numPr>
          <w:ilvl w:val="0"/>
          <w:numId w:val="52"/>
        </w:numPr>
        <w:tabs>
          <w:tab w:val="left" w:pos="7655"/>
        </w:tabs>
        <w:suppressAutoHyphens/>
        <w:spacing w:after="0" w:line="240" w:lineRule="auto"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Боброва Анна Алексеевна 10 класс</w:t>
      </w:r>
      <w:r w:rsidRPr="0001785E">
        <w:rPr>
          <w:sz w:val="24"/>
          <w:szCs w:val="24"/>
        </w:rPr>
        <w:t xml:space="preserve">- </w:t>
      </w:r>
      <w:r w:rsidRPr="0001785E">
        <w:rPr>
          <w:sz w:val="24"/>
          <w:szCs w:val="24"/>
          <w:lang w:val="ru-RU" w:eastAsia="ru-RU"/>
        </w:rPr>
        <w:t>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Демко Екатерина Васильевна 7 класс- участие 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Иванов Дмитрий Иванович 11 класс- участие 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Капустина Надежда Владимировна 9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Наймушина Виолетта Владимировна 11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Пестова Оксана Алексеевна 6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Рубцова Татьяна Юрьевна 11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Сакова Влада Сергеевна 11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Царькова Марина Владимировна 11 класс- участие</w:t>
      </w:r>
    </w:p>
    <w:p w:rsidR="00644688" w:rsidRPr="0001785E" w:rsidRDefault="00644688" w:rsidP="00644688">
      <w:pPr>
        <w:numPr>
          <w:ilvl w:val="0"/>
          <w:numId w:val="52"/>
        </w:numPr>
        <w:shd w:val="clear" w:color="auto" w:fill="FFFFFF"/>
        <w:tabs>
          <w:tab w:val="left" w:pos="7655"/>
        </w:tabs>
        <w:spacing w:after="160" w:line="240" w:lineRule="atLeast"/>
        <w:contextualSpacing/>
        <w:jc w:val="lef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Шаранова Александра Павловна 3 класс- участие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after="160" w:line="240" w:lineRule="atLeast"/>
        <w:contextualSpacing/>
        <w:rPr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lang w:val="ru-RU"/>
        </w:rPr>
      </w:pPr>
      <w:r w:rsidRPr="0001785E">
        <w:rPr>
          <w:rFonts w:eastAsia="Calibri"/>
          <w:b/>
          <w:i/>
          <w:sz w:val="24"/>
          <w:szCs w:val="24"/>
          <w:lang w:val="ru-RU"/>
        </w:rPr>
        <w:t>Окружной конкурс детского рисунка и ДПИ «Подвиг народа»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 xml:space="preserve">Аношко А. А. – 3-е место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Тюхтетский / МБОУ Кандатская СШ / Попова Н.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Демко Е.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Тюхтетский / МБОУ Кандатская СШ / - участник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Попова Н.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Капустина В.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Ситник Л. А.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Сакова В. С.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Смирнов Е. В.- 2- е место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Попова Н. В.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lastRenderedPageBreak/>
        <w:t>Сокольчик А.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Тюхтетский / МБОУ Кандатская СШ /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Демченко Н. П.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Шаранова А. П.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Тюхтетский / МБОУ Кандатская СШ /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Демченко Н. П. Участник </w:t>
      </w: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shd w:val="clear" w:color="auto" w:fill="FFFFFF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b/>
          <w:i/>
          <w:sz w:val="24"/>
          <w:szCs w:val="24"/>
          <w:shd w:val="clear" w:color="auto" w:fill="FFFFFF"/>
          <w:lang w:val="ru-RU"/>
        </w:rPr>
        <w:t>Окружной конкурс чтецов «Мы будем чтить ваш подвиг вечно»»</w:t>
      </w:r>
    </w:p>
    <w:tbl>
      <w:tblPr>
        <w:tblW w:w="5077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684"/>
        <w:gridCol w:w="1338"/>
        <w:gridCol w:w="1430"/>
      </w:tblGrid>
      <w:tr w:rsidR="00644688" w:rsidRPr="0001785E" w:rsidTr="0064468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3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Смирнов Е. 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III место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jc w:val="center"/>
              <w:rPr>
                <w:sz w:val="24"/>
                <w:szCs w:val="24"/>
                <w:lang w:val="ru-RU" w:eastAsia="ru-RU"/>
              </w:rPr>
            </w:pPr>
            <w:hyperlink r:id="rId14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Гайко Л. В.</w:t>
              </w:r>
            </w:hyperlink>
          </w:p>
        </w:tc>
      </w:tr>
      <w:tr w:rsidR="00644688" w:rsidRPr="0001785E" w:rsidTr="00644688">
        <w:trPr>
          <w:jc w:val="center"/>
        </w:trPr>
        <w:tc>
          <w:tcPr>
            <w:tcW w:w="477" w:type="dxa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jc w:val="righ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5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Капустина В. 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6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Ситник Л. А.</w:t>
              </w:r>
            </w:hyperlink>
          </w:p>
        </w:tc>
      </w:tr>
      <w:tr w:rsidR="00644688" w:rsidRPr="0001785E" w:rsidTr="00644688">
        <w:trPr>
          <w:jc w:val="center"/>
        </w:trPr>
        <w:tc>
          <w:tcPr>
            <w:tcW w:w="477" w:type="dxa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jc w:val="righ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7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Афонасьева Л. С.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8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Рыбакова Е. Б.</w:t>
              </w:r>
            </w:hyperlink>
          </w:p>
        </w:tc>
      </w:tr>
    </w:tbl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b/>
          <w:i/>
          <w:sz w:val="24"/>
          <w:szCs w:val="24"/>
          <w:shd w:val="clear" w:color="auto" w:fill="FFFFFF"/>
          <w:lang w:val="ru-RU"/>
        </w:rPr>
        <w:t>XVIII Межрегиональный детско-юношеский фестиваль "Астафьевская весна"</w:t>
      </w:r>
    </w:p>
    <w:tbl>
      <w:tblPr>
        <w:tblW w:w="4996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1577"/>
        <w:gridCol w:w="1338"/>
        <w:gridCol w:w="1456"/>
      </w:tblGrid>
      <w:tr w:rsidR="00644688" w:rsidRPr="0001785E" w:rsidTr="00644688">
        <w:trPr>
          <w:jc w:val="center"/>
        </w:trPr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19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Аношко А. С.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20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Рыбакова Е. Б.</w:t>
              </w:r>
            </w:hyperlink>
          </w:p>
        </w:tc>
      </w:tr>
      <w:tr w:rsidR="00644688" w:rsidRPr="0001785E" w:rsidTr="00644688">
        <w:trPr>
          <w:jc w:val="center"/>
        </w:trPr>
        <w:tc>
          <w:tcPr>
            <w:tcW w:w="480" w:type="dxa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jc w:val="righ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21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Рыбакова С. Е.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Е. Б</w:t>
            </w:r>
          </w:p>
        </w:tc>
      </w:tr>
      <w:tr w:rsidR="00644688" w:rsidRPr="0001785E" w:rsidTr="00644688">
        <w:trPr>
          <w:jc w:val="center"/>
        </w:trPr>
        <w:tc>
          <w:tcPr>
            <w:tcW w:w="480" w:type="dxa"/>
            <w:shd w:val="clear" w:color="auto" w:fill="FFFFFF"/>
            <w:tcMar>
              <w:top w:w="120" w:type="dxa"/>
              <w:left w:w="24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jc w:val="righ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22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Капустина Н. В.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Участник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90" w:type="dxa"/>
              <w:bottom w:w="120" w:type="dxa"/>
              <w:right w:w="90" w:type="dxa"/>
            </w:tcMar>
            <w:hideMark/>
          </w:tcPr>
          <w:p w:rsidR="00644688" w:rsidRPr="0001785E" w:rsidRDefault="006D373F" w:rsidP="00644688">
            <w:pPr>
              <w:tabs>
                <w:tab w:val="left" w:pos="7655"/>
              </w:tabs>
              <w:spacing w:line="240" w:lineRule="atLeast"/>
              <w:rPr>
                <w:sz w:val="24"/>
                <w:szCs w:val="24"/>
                <w:lang w:val="ru-RU" w:eastAsia="ru-RU"/>
              </w:rPr>
            </w:pPr>
            <w:hyperlink r:id="rId23" w:history="1">
              <w:r w:rsidR="00644688" w:rsidRPr="0001785E">
                <w:rPr>
                  <w:sz w:val="24"/>
                  <w:szCs w:val="24"/>
                  <w:u w:val="single"/>
                  <w:lang w:val="ru-RU" w:eastAsia="ru-RU"/>
                </w:rPr>
                <w:t>Рыбакова Е. Б.</w:t>
              </w:r>
            </w:hyperlink>
          </w:p>
        </w:tc>
      </w:tr>
    </w:tbl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sz w:val="24"/>
          <w:szCs w:val="24"/>
          <w:u w:val="single"/>
          <w:shd w:val="clear" w:color="auto" w:fill="FFFFFF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b/>
          <w:i/>
          <w:sz w:val="24"/>
          <w:szCs w:val="24"/>
          <w:shd w:val="clear" w:color="auto" w:fill="FFFFFF"/>
          <w:lang w:val="ru-RU"/>
        </w:rPr>
        <w:t>III окружной конкурс детского творчества «Мир глазами детей»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Аношко А. С.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Демченко Н. П.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 xml:space="preserve">Демко Е. В.- 3-е место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Демченко Н. П.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b/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 xml:space="preserve">Капустина В. В.- 2-е место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Ситник Л. А.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Шаранова А. П.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Демченко Н. П. Участник </w:t>
      </w: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sz w:val="24"/>
          <w:szCs w:val="24"/>
          <w:u w:val="single"/>
          <w:shd w:val="clear" w:color="auto" w:fill="FFFFFF"/>
          <w:lang w:val="ru-RU"/>
        </w:rPr>
      </w:pPr>
    </w:p>
    <w:p w:rsidR="00644688" w:rsidRPr="0001785E" w:rsidRDefault="00644688" w:rsidP="00644688">
      <w:pPr>
        <w:tabs>
          <w:tab w:val="left" w:pos="7655"/>
        </w:tabs>
        <w:spacing w:after="160" w:line="259" w:lineRule="auto"/>
        <w:jc w:val="center"/>
        <w:rPr>
          <w:rFonts w:eastAsia="Calibri"/>
          <w:b/>
          <w:i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b/>
          <w:i/>
          <w:sz w:val="24"/>
          <w:szCs w:val="24"/>
          <w:shd w:val="clear" w:color="auto" w:fill="FFFFFF"/>
          <w:lang w:val="ru-RU"/>
        </w:rPr>
        <w:t>Окружной конкурс детского рисунка и фотографии «Красота родного леса»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Аношко А. С.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Боброва А. А.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lastRenderedPageBreak/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Демко Е.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Пестова О. А.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Серегин И. А.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Смирнов Е. В.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Попова Н. В. Участник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Шаранова А. П.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150" w:lineRule="atLeast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 xml:space="preserve">Тюхтетский / МБОУ Кандатская СШ /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rFonts w:ascii="Calibri" w:hAnsi="Calibri"/>
          <w:color w:val="606266"/>
          <w:sz w:val="24"/>
          <w:szCs w:val="24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Демченко Н. П. Участник</w:t>
      </w:r>
      <w:r w:rsidRPr="0001785E">
        <w:rPr>
          <w:rFonts w:ascii="Helvetica" w:hAnsi="Helvetica"/>
          <w:color w:val="606266"/>
          <w:sz w:val="24"/>
          <w:szCs w:val="24"/>
          <w:lang w:val="ru-RU" w:eastAsia="ru-RU"/>
        </w:rPr>
        <w:t xml:space="preserve"> 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rPr>
          <w:rFonts w:ascii="Calibri" w:hAnsi="Calibri"/>
          <w:color w:val="606266"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  <w:r w:rsidRPr="0001785E">
        <w:rPr>
          <w:b/>
          <w:bCs/>
          <w:i/>
          <w:sz w:val="24"/>
          <w:szCs w:val="24"/>
          <w:lang w:val="ru-RU" w:eastAsia="ru-RU"/>
        </w:rPr>
        <w:t>Онлайн-викторина "Славянская грамота"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tbl>
      <w:tblPr>
        <w:tblW w:w="5420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985"/>
        <w:gridCol w:w="1134"/>
        <w:gridCol w:w="1701"/>
      </w:tblGrid>
      <w:tr w:rsidR="00644688" w:rsidRPr="0001785E" w:rsidTr="00644688">
        <w:trPr>
          <w:trHeight w:val="644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№ п\п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участника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ФИО руководителя</w:t>
            </w:r>
          </w:p>
        </w:tc>
      </w:tr>
      <w:tr w:rsidR="00644688" w:rsidRPr="0001785E" w:rsidTr="00644688">
        <w:trPr>
          <w:trHeight w:val="186"/>
          <w:jc w:val="center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С.Е.  - 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kern w:val="2"/>
                <w:sz w:val="24"/>
                <w:szCs w:val="24"/>
                <w:lang w:val="ru-RU" w:eastAsia="ru-RU"/>
              </w:rPr>
            </w:pPr>
            <w:r w:rsidRPr="0001785E">
              <w:rPr>
                <w:kern w:val="2"/>
                <w:sz w:val="24"/>
                <w:szCs w:val="24"/>
                <w:lang w:val="ru-RU" w:eastAsia="ru-RU"/>
              </w:rPr>
              <w:t>8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688" w:rsidRPr="0001785E" w:rsidRDefault="00644688" w:rsidP="00644688">
            <w:pPr>
              <w:tabs>
                <w:tab w:val="left" w:pos="7655"/>
              </w:tabs>
              <w:snapToGrid w:val="0"/>
              <w:ind w:left="57"/>
              <w:jc w:val="center"/>
              <w:rPr>
                <w:sz w:val="24"/>
                <w:szCs w:val="24"/>
                <w:lang w:val="ru-RU" w:eastAsia="ru-RU"/>
              </w:rPr>
            </w:pPr>
            <w:r w:rsidRPr="0001785E">
              <w:rPr>
                <w:sz w:val="24"/>
                <w:szCs w:val="24"/>
                <w:lang w:val="ru-RU" w:eastAsia="ru-RU"/>
              </w:rPr>
              <w:t>Рыбакова Е.Б,</w:t>
            </w:r>
          </w:p>
        </w:tc>
      </w:tr>
    </w:tbl>
    <w:p w:rsidR="00644688" w:rsidRPr="0001785E" w:rsidRDefault="00644688" w:rsidP="00644688">
      <w:pPr>
        <w:shd w:val="clear" w:color="auto" w:fill="FFFFFF"/>
        <w:tabs>
          <w:tab w:val="left" w:pos="7655"/>
        </w:tabs>
        <w:jc w:val="center"/>
        <w:outlineLvl w:val="1"/>
        <w:rPr>
          <w:b/>
          <w:bCs/>
          <w:i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spacing w:line="240" w:lineRule="atLeast"/>
        <w:jc w:val="center"/>
        <w:rPr>
          <w:rFonts w:ascii="Calibri" w:hAnsi="Calibri"/>
          <w:color w:val="606266"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sz w:val="24"/>
          <w:szCs w:val="24"/>
          <w:shd w:val="clear" w:color="auto" w:fill="FFFFFF"/>
          <w:lang w:val="ru-RU"/>
        </w:rPr>
        <w:t>В  этом году обучающиеся нашей школы приняли участие в одном из проектов РДДМ- «Большая перемена», также разработан план работы для летнего оздоровительного лагеря с дневным пребыванием, включающий элементы одного из проектов РДДМ- «Орлята России».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sz w:val="24"/>
          <w:szCs w:val="24"/>
          <w:shd w:val="clear" w:color="auto" w:fill="FFFFFF"/>
          <w:lang w:val="ru-RU"/>
        </w:rPr>
        <w:t xml:space="preserve">    Воспитательную работу с обучающимися осуществляли классные руководители, социальный педагог, педагоги дополнительного образования.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shd w:val="clear" w:color="auto" w:fill="FFFFFF"/>
          <w:lang w:val="ru-RU"/>
        </w:rPr>
      </w:pPr>
      <w:r w:rsidRPr="0001785E">
        <w:rPr>
          <w:rFonts w:eastAsia="Calibri"/>
          <w:sz w:val="24"/>
          <w:szCs w:val="24"/>
          <w:shd w:val="clear" w:color="auto" w:fill="FFFFFF"/>
          <w:lang w:val="ru-RU"/>
        </w:rPr>
        <w:t xml:space="preserve">    Классные руководители  проводили разъяснительную работу  с обучающимися и их родителями по соблюдению норм и правил поведения в  сложившейся эпидемиологической ситуации  в интересах человека, семьи, общества и государства в целом.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Анализируя уже сложившуюся в школе систему воспитательной работы, следует отметить такие её компоненты, как: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-  комплекс традиционных дел и мероприятий в школе и классах;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-  включенность обучающихся в мероприятия муниципального, регионального и федерального уровней.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   </w:t>
      </w:r>
      <w:r w:rsidRPr="0001785E">
        <w:rPr>
          <w:rFonts w:eastAsia="Calibri"/>
          <w:sz w:val="24"/>
          <w:szCs w:val="24"/>
          <w:lang w:val="ru-RU"/>
        </w:rPr>
        <w:tab/>
        <w:t xml:space="preserve"> В целом, можно сказать, что: 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lastRenderedPageBreak/>
        <w:t>- организация и проведение воспитательных мероприятий осуществлялись, исходя из интересов, интеллектуальных и физических возможностей обучающихся, что обеспечивало реализацию личностно-ориентированного подхода при одновременном обеспечении массовости мероприятий;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-  все аспекты воспитательной работы позволяли обучающимся ярко и неординарно проявлять свои творческие способности;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>- воспитательная работа школы основывалась на принципах сохранения и укрепления здоровья обучающихся.</w:t>
      </w:r>
    </w:p>
    <w:p w:rsidR="00644688" w:rsidRPr="0001785E" w:rsidRDefault="00644688" w:rsidP="00644688">
      <w:pPr>
        <w:tabs>
          <w:tab w:val="left" w:pos="7655"/>
        </w:tabs>
        <w:rPr>
          <w:rFonts w:eastAsia="Calibri"/>
          <w:sz w:val="24"/>
          <w:szCs w:val="24"/>
          <w:lang w:val="ru-RU"/>
        </w:rPr>
      </w:pPr>
      <w:r w:rsidRPr="0001785E">
        <w:rPr>
          <w:rFonts w:eastAsia="Calibri"/>
          <w:sz w:val="24"/>
          <w:szCs w:val="24"/>
          <w:lang w:val="ru-RU"/>
        </w:rPr>
        <w:t xml:space="preserve">       Хочется отметить, что участие обучающихся в мероприятиях различного уровня происходит только на добровольной основе, с учетом мнения самих обучающихся, их потребностей, пожеланий и интересов. По мнению самих обучающихся, 2022-2023 год выдался очень насыщенным и интересным. Обучающиеся с удовольствием принимали участие в мероприятиях, и готовы к новым свершениям и победам.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b/>
          <w:bCs/>
          <w:sz w:val="24"/>
          <w:szCs w:val="24"/>
          <w:lang w:val="ru-RU" w:eastAsia="ru-RU"/>
        </w:rPr>
      </w:pP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lang w:val="ru-RU" w:eastAsia="ru-RU"/>
        </w:rPr>
      </w:pPr>
      <w:r w:rsidRPr="0001785E">
        <w:rPr>
          <w:b/>
          <w:bCs/>
          <w:sz w:val="24"/>
          <w:szCs w:val="24"/>
          <w:lang w:val="ru-RU" w:eastAsia="ru-RU"/>
        </w:rPr>
        <w:t>Выводы</w:t>
      </w:r>
    </w:p>
    <w:p w:rsidR="00644688" w:rsidRPr="0001785E" w:rsidRDefault="00644688" w:rsidP="00644688">
      <w:pPr>
        <w:shd w:val="clear" w:color="auto" w:fill="FFFFFF"/>
        <w:tabs>
          <w:tab w:val="left" w:pos="7655"/>
        </w:tabs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Исходя из анализа воспитательной работы, следует отметить, что в целом работу по решению поставленных задач и целей в 2023-2024 учебном году можно считать удовлетворительной. На основе анализа можно сформулировать задачи на будущий учебный год:</w:t>
      </w:r>
    </w:p>
    <w:p w:rsidR="00644688" w:rsidRPr="0001785E" w:rsidRDefault="00644688" w:rsidP="00644688">
      <w:pPr>
        <w:numPr>
          <w:ilvl w:val="0"/>
          <w:numId w:val="41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Создание эффективной системы духовно-нравственного, гражданско-правового, патриотического воспитания через урочную и внеурочную деятельность; </w:t>
      </w:r>
    </w:p>
    <w:p w:rsidR="00644688" w:rsidRPr="0001785E" w:rsidRDefault="00644688" w:rsidP="00644688">
      <w:pPr>
        <w:numPr>
          <w:ilvl w:val="0"/>
          <w:numId w:val="41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 xml:space="preserve"> </w:t>
      </w:r>
      <w:r w:rsidRPr="0001785E">
        <w:rPr>
          <w:sz w:val="24"/>
          <w:szCs w:val="24"/>
          <w:lang w:val="ru-RU" w:eastAsia="ru-RU"/>
        </w:rPr>
        <w:t>Формирования у обучающихся экологической культуры, культуры здорового и безопасного образа жизни, обучению правилам безопасного поведения на дорогах;</w:t>
      </w:r>
    </w:p>
    <w:p w:rsidR="00644688" w:rsidRPr="0001785E" w:rsidRDefault="00644688" w:rsidP="00644688">
      <w:pPr>
        <w:numPr>
          <w:ilvl w:val="0"/>
          <w:numId w:val="41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Согласование и координация совместных действий педагогического коллектива, общественности, социальных партнеров школы, семьи в вопросе духовно-нравственного, гражданско-правового, патриотического воспитания и социализации обучающихся;</w:t>
      </w:r>
    </w:p>
    <w:p w:rsidR="00644688" w:rsidRPr="0001785E" w:rsidRDefault="00644688" w:rsidP="00644688">
      <w:pPr>
        <w:numPr>
          <w:ilvl w:val="0"/>
          <w:numId w:val="42"/>
        </w:numPr>
        <w:shd w:val="clear" w:color="auto" w:fill="FFFFFF"/>
        <w:tabs>
          <w:tab w:val="left" w:pos="7655"/>
        </w:tabs>
        <w:spacing w:after="160" w:line="240" w:lineRule="auto"/>
        <w:ind w:left="0" w:firstLine="720"/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lang w:val="ru-RU" w:eastAsia="ru-RU"/>
        </w:rPr>
        <w:t>Организация социально значимой деятельности обучающихся.</w:t>
      </w:r>
    </w:p>
    <w:p w:rsidR="00644688" w:rsidRPr="0001785E" w:rsidRDefault="00644688" w:rsidP="00644688">
      <w:pPr>
        <w:numPr>
          <w:ilvl w:val="0"/>
          <w:numId w:val="42"/>
        </w:numPr>
        <w:shd w:val="clear" w:color="auto" w:fill="FFFFFF"/>
        <w:tabs>
          <w:tab w:val="left" w:pos="7655"/>
        </w:tabs>
        <w:spacing w:after="160" w:line="240" w:lineRule="auto"/>
        <w:textAlignment w:val="baseline"/>
        <w:rPr>
          <w:sz w:val="24"/>
          <w:szCs w:val="24"/>
          <w:bdr w:val="none" w:sz="0" w:space="0" w:color="auto" w:frame="1"/>
          <w:lang w:val="ru-RU" w:eastAsia="ru-RU"/>
        </w:rPr>
      </w:pPr>
      <w:r w:rsidRPr="0001785E">
        <w:rPr>
          <w:sz w:val="24"/>
          <w:szCs w:val="24"/>
          <w:bdr w:val="none" w:sz="0" w:space="0" w:color="auto" w:frame="1"/>
          <w:lang w:val="ru-RU" w:eastAsia="ru-RU"/>
        </w:rPr>
        <w:t>Повышение педагогической культуры родителей (законных представителей)     обучающихся.</w:t>
      </w:r>
    </w:p>
    <w:p w:rsidR="00644688" w:rsidRPr="0001785E" w:rsidRDefault="00644688" w:rsidP="00644688">
      <w:pPr>
        <w:rPr>
          <w:sz w:val="24"/>
          <w:szCs w:val="24"/>
          <w:lang w:val="ru-RU"/>
        </w:rPr>
      </w:pPr>
    </w:p>
    <w:p w:rsidR="00EF6414" w:rsidRPr="0001785E" w:rsidRDefault="00EF6414" w:rsidP="00EF6414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EF6414" w:rsidRPr="0001785E" w:rsidRDefault="00EF6414" w:rsidP="00EF6414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EF6414" w:rsidRPr="0001785E" w:rsidRDefault="00EF6414" w:rsidP="00EF6414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B872E5" w:rsidRPr="0001785E" w:rsidRDefault="00B872E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5705C5" w:rsidRPr="0001785E" w:rsidRDefault="005705C5" w:rsidP="00C77ADE">
      <w:pPr>
        <w:spacing w:after="0" w:line="240" w:lineRule="auto"/>
        <w:ind w:left="850" w:firstLine="0"/>
        <w:rPr>
          <w:sz w:val="24"/>
          <w:szCs w:val="24"/>
          <w:lang w:val="ru-RU"/>
        </w:rPr>
      </w:pPr>
    </w:p>
    <w:p w:rsidR="00270D18" w:rsidRPr="0001785E" w:rsidRDefault="00CF1708" w:rsidP="00C77ADE">
      <w:pPr>
        <w:pStyle w:val="1"/>
        <w:spacing w:after="0" w:line="240" w:lineRule="auto"/>
        <w:ind w:left="1002"/>
        <w:jc w:val="both"/>
        <w:rPr>
          <w:sz w:val="24"/>
          <w:szCs w:val="24"/>
        </w:rPr>
      </w:pPr>
      <w:r w:rsidRPr="0001785E">
        <w:rPr>
          <w:sz w:val="24"/>
          <w:szCs w:val="24"/>
        </w:rPr>
        <w:t xml:space="preserve">Список используемой литературы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</w:t>
      </w:r>
      <w:r w:rsidRPr="0001785E">
        <w:rPr>
          <w:sz w:val="24"/>
          <w:szCs w:val="24"/>
          <w:lang w:val="ru-RU"/>
        </w:rPr>
        <w:lastRenderedPageBreak/>
        <w:t>научно-практической конференции «Образовательное пространство в информационную эпоху» (</w:t>
      </w:r>
      <w:r w:rsidRPr="0001785E">
        <w:rPr>
          <w:sz w:val="24"/>
          <w:szCs w:val="24"/>
        </w:rPr>
        <w:t>International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conference</w:t>
      </w:r>
      <w:r w:rsidRPr="0001785E">
        <w:rPr>
          <w:sz w:val="24"/>
          <w:szCs w:val="24"/>
          <w:lang w:val="ru-RU"/>
        </w:rPr>
        <w:t xml:space="preserve"> “</w:t>
      </w:r>
      <w:r w:rsidRPr="0001785E">
        <w:rPr>
          <w:sz w:val="24"/>
          <w:szCs w:val="24"/>
        </w:rPr>
        <w:t>Education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Environment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for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the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Information</w:t>
      </w: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>Age</w:t>
      </w:r>
      <w:r w:rsidRPr="0001785E">
        <w:rPr>
          <w:sz w:val="24"/>
          <w:szCs w:val="24"/>
          <w:lang w:val="ru-RU"/>
        </w:rPr>
        <w:t>”) (</w:t>
      </w:r>
      <w:r w:rsidRPr="0001785E">
        <w:rPr>
          <w:sz w:val="24"/>
          <w:szCs w:val="24"/>
        </w:rPr>
        <w:t>EEIA</w:t>
      </w:r>
      <w:r w:rsidRPr="0001785E">
        <w:rPr>
          <w:sz w:val="24"/>
          <w:szCs w:val="24"/>
          <w:lang w:val="ru-RU"/>
        </w:rPr>
        <w:t xml:space="preserve"> – 2018) / Подред. С.В. Ивановой. М.: ФГБНУ «Институт стратегии развития образования РАО», 2018. 933 с. С.765-773.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</w:t>
      </w:r>
      <w:r w:rsidRPr="0001785E">
        <w:rPr>
          <w:sz w:val="24"/>
          <w:szCs w:val="24"/>
        </w:rPr>
        <w:t>I</w:t>
      </w:r>
      <w:r w:rsidRPr="0001785E">
        <w:rPr>
          <w:sz w:val="24"/>
          <w:szCs w:val="24"/>
          <w:lang w:val="ru-RU"/>
        </w:rPr>
        <w:t xml:space="preserve"> Международной научно-практической конференции. </w:t>
      </w:r>
      <w:r w:rsidRPr="0001785E">
        <w:rPr>
          <w:sz w:val="24"/>
          <w:szCs w:val="24"/>
        </w:rPr>
        <w:t xml:space="preserve">М.: МГПУ, 2018, С. 66-71. (РИНЦ)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Лизинский В.М. Организация самоуправления в школе/ В.М. Лизинский // Завуч. </w:t>
      </w:r>
      <w:r w:rsidRPr="0001785E">
        <w:rPr>
          <w:sz w:val="24"/>
          <w:szCs w:val="24"/>
        </w:rPr>
        <w:t xml:space="preserve">Управление современной школой, 2018, № 7, С. 56-61.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Степанов П.В. Воспитательная деятельность как система /П.В. Степанов // Отечественная и зарубежная педагогика, 2018, № 4, Т.1. – С. 67-76. </w:t>
      </w:r>
      <w:r w:rsidRPr="0001785E">
        <w:rPr>
          <w:sz w:val="24"/>
          <w:szCs w:val="24"/>
        </w:rPr>
        <w:t xml:space="preserve">(ВАК).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Селиванова, Наталия Леонидовна С79    ВОСПИТАНИЕ+  Авторские  программы  школ  России  (избранные  модули)  :  Сборник  /  Составители  Н. Л. Селиванова,  П. В. Степанов, В. В. Круглов,  И. С. Парфенова,  И. В. Степанова,  Е. </w:t>
      </w:r>
    </w:p>
    <w:p w:rsidR="00270D18" w:rsidRPr="0001785E" w:rsidRDefault="00CF1708" w:rsidP="00C77ADE">
      <w:pPr>
        <w:spacing w:after="0" w:line="240" w:lineRule="auto"/>
        <w:ind w:left="307" w:right="96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О. Черкашин, И. Ю. Шустова.  –  М.  :  ФГБНУ  «Институт  стратегии  развития  образования Российской  академии  образования»,  2020.  –  97  с.  (Примерная  программа воспитания). 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Интернет </w:t>
      </w:r>
      <w:r w:rsidRPr="0001785E">
        <w:rPr>
          <w:sz w:val="24"/>
          <w:szCs w:val="24"/>
          <w:lang w:val="ru-RU"/>
        </w:rPr>
        <w:tab/>
        <w:t xml:space="preserve">источник </w:t>
      </w:r>
      <w:r w:rsidRPr="0001785E">
        <w:rPr>
          <w:sz w:val="24"/>
          <w:szCs w:val="24"/>
          <w:lang w:val="ru-RU"/>
        </w:rPr>
        <w:tab/>
        <w:t xml:space="preserve">« </w:t>
      </w:r>
      <w:r w:rsidRPr="0001785E">
        <w:rPr>
          <w:sz w:val="24"/>
          <w:szCs w:val="24"/>
          <w:lang w:val="ru-RU"/>
        </w:rPr>
        <w:tab/>
        <w:t xml:space="preserve">Институт </w:t>
      </w:r>
      <w:r w:rsidRPr="0001785E">
        <w:rPr>
          <w:sz w:val="24"/>
          <w:szCs w:val="24"/>
          <w:lang w:val="ru-RU"/>
        </w:rPr>
        <w:tab/>
        <w:t xml:space="preserve">воспитания </w:t>
      </w:r>
      <w:r w:rsidRPr="0001785E">
        <w:rPr>
          <w:sz w:val="24"/>
          <w:szCs w:val="24"/>
          <w:lang w:val="ru-RU"/>
        </w:rPr>
        <w:tab/>
        <w:t xml:space="preserve">РФ» </w:t>
      </w:r>
    </w:p>
    <w:p w:rsidR="00270D18" w:rsidRPr="0001785E" w:rsidRDefault="006D373F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hyperlink r:id="rId24">
        <w:r w:rsidR="00CF1708" w:rsidRPr="0001785E">
          <w:rPr>
            <w:color w:val="0000FF"/>
            <w:sz w:val="24"/>
            <w:szCs w:val="24"/>
            <w:u w:val="single" w:color="0000FF"/>
          </w:rPr>
          <w:t>https</w:t>
        </w:r>
        <w:r w:rsidR="00CF1708" w:rsidRPr="0001785E">
          <w:rPr>
            <w:color w:val="0000FF"/>
            <w:sz w:val="24"/>
            <w:szCs w:val="24"/>
            <w:u w:val="single" w:color="0000FF"/>
            <w:lang w:val="ru-RU"/>
          </w:rPr>
          <w:t>://институтвоспитания.рф/</w:t>
        </w:r>
        <w:r w:rsidR="00CF1708" w:rsidRPr="0001785E">
          <w:rPr>
            <w:color w:val="0000FF"/>
            <w:sz w:val="24"/>
            <w:szCs w:val="24"/>
            <w:u w:val="single" w:color="0000FF"/>
          </w:rPr>
          <w:t>programmy</w:t>
        </w:r>
      </w:hyperlink>
      <w:hyperlink r:id="rId25">
        <w:r w:rsidR="00CF1708" w:rsidRPr="0001785E">
          <w:rPr>
            <w:color w:val="0000FF"/>
            <w:sz w:val="24"/>
            <w:szCs w:val="24"/>
            <w:u w:val="single" w:color="0000FF"/>
            <w:lang w:val="ru-RU"/>
          </w:rPr>
          <w:t>-</w:t>
        </w:r>
      </w:hyperlink>
      <w:hyperlink r:id="rId26">
        <w:r w:rsidR="00CF1708" w:rsidRPr="0001785E">
          <w:rPr>
            <w:color w:val="0000FF"/>
            <w:sz w:val="24"/>
            <w:szCs w:val="24"/>
            <w:u w:val="single" w:color="0000FF"/>
          </w:rPr>
          <w:t>vospitaniya</w:t>
        </w:r>
        <w:r w:rsidR="00CF1708" w:rsidRPr="0001785E">
          <w:rPr>
            <w:color w:val="0000FF"/>
            <w:sz w:val="24"/>
            <w:szCs w:val="24"/>
            <w:u w:val="single" w:color="0000FF"/>
            <w:lang w:val="ru-RU"/>
          </w:rPr>
          <w:t>/</w:t>
        </w:r>
      </w:hyperlink>
      <w:hyperlink r:id="rId27">
        <w:r w:rsidR="00CF1708" w:rsidRPr="0001785E">
          <w:rPr>
            <w:sz w:val="24"/>
            <w:szCs w:val="24"/>
            <w:lang w:val="ru-RU"/>
          </w:rPr>
          <w:t xml:space="preserve"> </w:t>
        </w:r>
      </w:hyperlink>
      <w:r w:rsidR="00CF1708"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numPr>
          <w:ilvl w:val="0"/>
          <w:numId w:val="21"/>
        </w:numPr>
        <w:spacing w:after="0" w:line="240" w:lineRule="auto"/>
        <w:ind w:right="96" w:firstLine="358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Интернет  журнал «Справочник заместителя директора» </w:t>
      </w:r>
      <w:hyperlink r:id="rId28">
        <w:r w:rsidRPr="0001785E">
          <w:rPr>
            <w:b/>
            <w:color w:val="0000FF"/>
            <w:sz w:val="24"/>
            <w:szCs w:val="24"/>
            <w:u w:val="single" w:color="0000FF"/>
          </w:rPr>
          <w:t>https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://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e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.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zamdirobr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.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ru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/?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utm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source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lettertrigger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utm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medium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letter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utm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campa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 xml:space="preserve"> </w:t>
        </w:r>
      </w:hyperlink>
      <w:hyperlink r:id="rId29">
        <w:r w:rsidRPr="0001785E">
          <w:rPr>
            <w:b/>
            <w:color w:val="0000FF"/>
            <w:sz w:val="24"/>
            <w:szCs w:val="24"/>
            <w:u w:val="single" w:color="0000FF"/>
          </w:rPr>
          <w:t>ign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lettertrigger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obrazovanie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szdsh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demo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_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d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0&amp;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btx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=9130058&amp;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mailsys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ss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token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 xml:space="preserve">=2 </w:t>
        </w:r>
      </w:hyperlink>
      <w:hyperlink r:id="rId30">
        <w:r w:rsidRPr="0001785E">
          <w:rPr>
            <w:b/>
            <w:color w:val="0000FF"/>
            <w:sz w:val="24"/>
            <w:szCs w:val="24"/>
            <w:u w:val="single" w:color="0000FF"/>
          </w:rPr>
          <w:t>d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0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a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3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f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6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e</w:t>
        </w:r>
      </w:hyperlink>
      <w:hyperlink r:id="rId31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-</w:t>
        </w:r>
      </w:hyperlink>
      <w:hyperlink r:id="rId32">
        <w:r w:rsidRPr="0001785E">
          <w:rPr>
            <w:b/>
            <w:color w:val="0000FF"/>
            <w:sz w:val="24"/>
            <w:szCs w:val="24"/>
            <w:u w:val="single" w:color="0000FF"/>
          </w:rPr>
          <w:t>bcaa</w:t>
        </w:r>
      </w:hyperlink>
      <w:hyperlink r:id="rId33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-</w:t>
        </w:r>
      </w:hyperlink>
      <w:hyperlink r:id="rId34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11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a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0</w:t>
        </w:r>
      </w:hyperlink>
      <w:hyperlink r:id="rId35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-</w:t>
        </w:r>
      </w:hyperlink>
      <w:hyperlink r:id="rId36">
        <w:r w:rsidRPr="0001785E">
          <w:rPr>
            <w:b/>
            <w:color w:val="0000FF"/>
            <w:sz w:val="24"/>
            <w:szCs w:val="24"/>
            <w:u w:val="single" w:color="0000FF"/>
          </w:rPr>
          <w:t>bf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72</w:t>
        </w:r>
      </w:hyperlink>
      <w:hyperlink r:id="rId37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-</w:t>
        </w:r>
      </w:hyperlink>
      <w:hyperlink r:id="rId38"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2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d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0172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a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85211&amp;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ttl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=7776000&amp;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ustp</w:t>
        </w:r>
        <w:r w:rsidRPr="0001785E">
          <w:rPr>
            <w:b/>
            <w:color w:val="0000FF"/>
            <w:sz w:val="24"/>
            <w:szCs w:val="24"/>
            <w:u w:val="single" w:color="0000FF"/>
            <w:lang w:val="ru-RU"/>
          </w:rPr>
          <w:t>=</w:t>
        </w:r>
        <w:r w:rsidRPr="0001785E">
          <w:rPr>
            <w:b/>
            <w:color w:val="0000FF"/>
            <w:sz w:val="24"/>
            <w:szCs w:val="24"/>
            <w:u w:val="single" w:color="0000FF"/>
          </w:rPr>
          <w:t>F</w:t>
        </w:r>
      </w:hyperlink>
      <w:hyperlink r:id="rId39">
        <w:r w:rsidRPr="0001785E">
          <w:rPr>
            <w:b/>
            <w:sz w:val="24"/>
            <w:szCs w:val="24"/>
            <w:lang w:val="ru-RU"/>
          </w:rPr>
          <w:t xml:space="preserve"> </w:t>
        </w:r>
      </w:hyperlink>
      <w:r w:rsidRPr="0001785E">
        <w:rPr>
          <w:b/>
          <w:sz w:val="24"/>
          <w:szCs w:val="24"/>
          <w:lang w:val="ru-RU"/>
        </w:rPr>
        <w:t xml:space="preserve"> </w:t>
      </w:r>
    </w:p>
    <w:p w:rsidR="00270D18" w:rsidRPr="0001785E" w:rsidRDefault="00270D18" w:rsidP="00C77ADE">
      <w:pPr>
        <w:spacing w:after="0" w:line="240" w:lineRule="auto"/>
        <w:ind w:left="297" w:firstLine="0"/>
        <w:rPr>
          <w:sz w:val="24"/>
          <w:szCs w:val="24"/>
          <w:lang w:val="ru-RU"/>
        </w:rPr>
      </w:pPr>
    </w:p>
    <w:p w:rsidR="00270D18" w:rsidRPr="0001785E" w:rsidRDefault="00CF1708" w:rsidP="00C77ADE">
      <w:pPr>
        <w:spacing w:after="0" w:line="240" w:lineRule="auto"/>
        <w:ind w:left="283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CF1708" w:rsidP="00C77ADE">
      <w:pPr>
        <w:spacing w:after="0" w:line="240" w:lineRule="auto"/>
        <w:ind w:left="758"/>
        <w:rPr>
          <w:sz w:val="24"/>
          <w:szCs w:val="24"/>
        </w:rPr>
      </w:pPr>
      <w:r w:rsidRPr="0001785E">
        <w:rPr>
          <w:sz w:val="24"/>
          <w:szCs w:val="24"/>
          <w:lang w:val="ru-RU"/>
        </w:rPr>
        <w:t xml:space="preserve"> </w:t>
      </w:r>
      <w:r w:rsidRPr="0001785E">
        <w:rPr>
          <w:sz w:val="24"/>
          <w:szCs w:val="24"/>
        </w:rPr>
        <w:t xml:space="preserve">.   </w:t>
      </w:r>
    </w:p>
    <w:p w:rsidR="00270D18" w:rsidRPr="0001785E" w:rsidRDefault="00CF1708" w:rsidP="00C77ADE">
      <w:pPr>
        <w:spacing w:after="0" w:line="259" w:lineRule="auto"/>
        <w:ind w:left="818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59" w:lineRule="auto"/>
        <w:ind w:left="818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59" w:lineRule="auto"/>
        <w:ind w:left="818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59" w:lineRule="auto"/>
        <w:ind w:left="818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0" w:line="259" w:lineRule="auto"/>
        <w:ind w:left="818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270D18" w:rsidP="00C77ADE">
      <w:pPr>
        <w:rPr>
          <w:sz w:val="24"/>
          <w:szCs w:val="24"/>
        </w:rPr>
        <w:sectPr w:rsidR="00270D18" w:rsidRPr="0001785E">
          <w:footerReference w:type="even" r:id="rId40"/>
          <w:footerReference w:type="default" r:id="rId41"/>
          <w:footerReference w:type="first" r:id="rId42"/>
          <w:pgSz w:w="11906" w:h="16838"/>
          <w:pgMar w:top="856" w:right="464" w:bottom="1133" w:left="850" w:header="720" w:footer="720" w:gutter="0"/>
          <w:cols w:space="720"/>
          <w:titlePg/>
        </w:sectPr>
      </w:pPr>
    </w:p>
    <w:p w:rsidR="00270D18" w:rsidRPr="0001785E" w:rsidRDefault="00CF1708" w:rsidP="00C77ADE">
      <w:pPr>
        <w:spacing w:after="5" w:line="269" w:lineRule="auto"/>
        <w:ind w:left="13114"/>
        <w:rPr>
          <w:sz w:val="24"/>
          <w:szCs w:val="24"/>
        </w:rPr>
      </w:pPr>
      <w:r w:rsidRPr="0001785E">
        <w:rPr>
          <w:sz w:val="24"/>
          <w:szCs w:val="24"/>
        </w:rPr>
        <w:lastRenderedPageBreak/>
        <w:t xml:space="preserve">Приложение 1 </w:t>
      </w:r>
    </w:p>
    <w:p w:rsidR="00270D18" w:rsidRPr="0001785E" w:rsidRDefault="00CF1708" w:rsidP="00C77ADE">
      <w:pPr>
        <w:spacing w:after="0" w:line="259" w:lineRule="auto"/>
        <w:ind w:left="0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6234"/>
        <w:gridCol w:w="1263"/>
        <w:gridCol w:w="1781"/>
        <w:gridCol w:w="5002"/>
      </w:tblGrid>
      <w:tr w:rsidR="00270D18" w:rsidRPr="007F4C9A">
        <w:trPr>
          <w:trHeight w:val="562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CDC" w:rsidRPr="0001785E" w:rsidRDefault="00DA7CDC" w:rsidP="00C77ADE">
            <w:pPr>
              <w:spacing w:after="0" w:line="240" w:lineRule="auto"/>
              <w:ind w:left="2932" w:right="2892" w:firstLine="0"/>
              <w:rPr>
                <w:b/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>КАЛЕНДАРНЫЙ ПЛАН ВОСПИТАТЕЛЬНОЙ РАБОТЫ ШКОЛЫ</w:t>
            </w:r>
          </w:p>
          <w:p w:rsidR="00270D18" w:rsidRPr="0001785E" w:rsidRDefault="00DA7CDC" w:rsidP="00C77ADE">
            <w:pPr>
              <w:spacing w:after="0" w:line="240" w:lineRule="auto"/>
              <w:ind w:left="2932" w:right="289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b/>
                <w:i/>
                <w:sz w:val="24"/>
                <w:szCs w:val="24"/>
                <w:lang w:val="ru-RU"/>
              </w:rPr>
              <w:t>у</w:t>
            </w:r>
            <w:r w:rsidR="00CF1708" w:rsidRPr="0001785E">
              <w:rPr>
                <w:b/>
                <w:i/>
                <w:sz w:val="24"/>
                <w:szCs w:val="24"/>
                <w:lang w:val="ru-RU"/>
              </w:rPr>
              <w:t>ровен</w:t>
            </w:r>
            <w:r w:rsidRPr="0001785E">
              <w:rPr>
                <w:b/>
                <w:i/>
                <w:sz w:val="24"/>
                <w:szCs w:val="24"/>
                <w:lang w:val="ru-RU"/>
              </w:rPr>
              <w:t xml:space="preserve">ь  </w:t>
            </w:r>
            <w:r w:rsidR="00CF1708" w:rsidRPr="0001785E">
              <w:rPr>
                <w:b/>
                <w:i/>
                <w:sz w:val="24"/>
                <w:szCs w:val="24"/>
                <w:lang w:val="ru-RU"/>
              </w:rPr>
              <w:t>начального общего образования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11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9" w:hanging="9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Ориентирово чное время проведения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C77ADE">
            <w:pPr>
              <w:spacing w:after="0" w:line="240" w:lineRule="auto"/>
              <w:ind w:left="0" w:right="1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C77ADE">
            <w:pPr>
              <w:spacing w:after="0" w:line="240" w:lineRule="auto"/>
              <w:ind w:left="0" w:right="1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«Школьный урок» </w:t>
            </w:r>
          </w:p>
        </w:tc>
      </w:tr>
      <w:tr w:rsidR="00270D18" w:rsidRPr="0001785E" w:rsidTr="005705C5">
        <w:trPr>
          <w:trHeight w:val="5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="0041510B" w:rsidRPr="0001785E">
              <w:rPr>
                <w:sz w:val="24"/>
                <w:szCs w:val="24"/>
                <w:lang w:val="ru-RU"/>
              </w:rPr>
              <w:t>.</w:t>
            </w:r>
            <w:r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  <w:r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Игровые формы учебной деятельности</w:t>
            </w:r>
            <w:r w:rsidR="0041510B" w:rsidRPr="0001785E">
              <w:rPr>
                <w:sz w:val="24"/>
                <w:szCs w:val="24"/>
                <w:lang w:val="ru-RU"/>
              </w:rPr>
              <w:t>.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5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Интерактивные формы учебной деятельности</w:t>
            </w:r>
            <w:r w:rsidR="0041510B" w:rsidRPr="0001785E">
              <w:rPr>
                <w:sz w:val="24"/>
                <w:szCs w:val="24"/>
                <w:lang w:val="ru-RU"/>
              </w:rPr>
              <w:t>.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5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Содержание уроков (по плану учителя)</w:t>
            </w:r>
            <w:r w:rsidR="0041510B" w:rsidRPr="0001785E">
              <w:rPr>
                <w:sz w:val="24"/>
                <w:szCs w:val="24"/>
                <w:lang w:val="ru-RU"/>
              </w:rPr>
              <w:t>.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5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Руководство исследовательской и проектной деятельностью.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275CC" w:rsidP="00C77ADE">
            <w:pPr>
              <w:spacing w:after="0" w:line="240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15DC0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210 лет со дня рождения М.Ю. Лермонтова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15DC0" w:rsidP="00C77ADE">
            <w:pPr>
              <w:spacing w:after="0" w:line="240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15DC0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165 лет со дня рождения А.П Чехова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15DC0" w:rsidP="00C77ADE">
            <w:pPr>
              <w:spacing w:after="0" w:line="240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348FB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Урок музыки к </w:t>
            </w:r>
            <w:r w:rsidR="000C3BE0" w:rsidRPr="0001785E">
              <w:rPr>
                <w:sz w:val="24"/>
                <w:szCs w:val="24"/>
                <w:lang w:val="ru-RU"/>
              </w:rPr>
              <w:t>95 лет</w:t>
            </w:r>
            <w:r w:rsidRPr="0001785E">
              <w:rPr>
                <w:sz w:val="24"/>
                <w:szCs w:val="24"/>
                <w:lang w:val="ru-RU"/>
              </w:rPr>
              <w:t>ию</w:t>
            </w:r>
            <w:r w:rsidR="000C3BE0" w:rsidRPr="0001785E">
              <w:rPr>
                <w:sz w:val="24"/>
                <w:szCs w:val="24"/>
                <w:lang w:val="ru-RU"/>
              </w:rPr>
              <w:t xml:space="preserve"> А.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0C3BE0" w:rsidRPr="0001785E">
              <w:rPr>
                <w:sz w:val="24"/>
                <w:szCs w:val="24"/>
                <w:lang w:val="ru-RU"/>
              </w:rPr>
              <w:t>Н.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0C3BE0" w:rsidRPr="0001785E">
              <w:rPr>
                <w:sz w:val="24"/>
                <w:szCs w:val="24"/>
                <w:lang w:val="ru-RU"/>
              </w:rPr>
              <w:t>Пахмутовой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348FB" w:rsidP="00C77ADE">
            <w:pPr>
              <w:spacing w:after="0" w:line="240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</w:t>
            </w:r>
            <w:r w:rsidR="000C3BE0" w:rsidRPr="0001785E">
              <w:rPr>
                <w:sz w:val="24"/>
                <w:szCs w:val="24"/>
                <w:lang w:val="ru-RU"/>
              </w:rPr>
              <w:t>9. 11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2-4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24.05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  <w:tr w:rsidR="00270D18" w:rsidRPr="0001785E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Предметные недели (по графику)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5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</w:t>
            </w:r>
            <w:r w:rsidR="00FB6DCE" w:rsidRPr="0001785E">
              <w:rPr>
                <w:sz w:val="24"/>
                <w:szCs w:val="24"/>
                <w:lang w:val="ru-RU"/>
              </w:rPr>
              <w:t>р</w:t>
            </w:r>
            <w:r w:rsidR="00A356AF" w:rsidRPr="0001785E">
              <w:rPr>
                <w:sz w:val="24"/>
                <w:szCs w:val="24"/>
                <w:lang w:val="ru-RU"/>
              </w:rPr>
              <w:t>уководители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0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270D18" w:rsidRPr="0001785E" w:rsidTr="00FB6DCE">
        <w:trPr>
          <w:trHeight w:val="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41510B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Планирование воспитательной работы классов на 2024-2025 учебный 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41510B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</w:t>
            </w:r>
            <w:r w:rsidR="00FC5970" w:rsidRPr="0001785E">
              <w:rPr>
                <w:sz w:val="24"/>
                <w:szCs w:val="24"/>
              </w:rPr>
              <w:t>лассны</w:t>
            </w:r>
            <w:r w:rsidRPr="0001785E">
              <w:rPr>
                <w:sz w:val="24"/>
                <w:szCs w:val="24"/>
              </w:rPr>
              <w:t>е руководители</w:t>
            </w:r>
          </w:p>
        </w:tc>
      </w:tr>
      <w:tr w:rsidR="00270D18" w:rsidRPr="0001785E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1510B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FC5970" w:rsidP="00C77AD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70D18" w:rsidRPr="0001785E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C1764" w:rsidP="008C176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классного уголка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C1764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сентябрь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70D18" w:rsidRPr="0001785E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 руководители</w:t>
            </w:r>
          </w:p>
        </w:tc>
      </w:tr>
      <w:tr w:rsidR="00270D18" w:rsidRPr="0001785E" w:rsidTr="00FB6DCE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C1764" w:rsidP="008C176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 руководители</w:t>
            </w:r>
          </w:p>
        </w:tc>
      </w:tr>
      <w:tr w:rsidR="00270D18" w:rsidRPr="0001785E" w:rsidTr="00FB6DC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C1764" w:rsidP="008C176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Работа с родителями или законными представителями.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</w:t>
            </w:r>
            <w:r w:rsidR="00FB6DCE" w:rsidRPr="0001785E">
              <w:rPr>
                <w:sz w:val="24"/>
                <w:szCs w:val="24"/>
              </w:rPr>
              <w:t xml:space="preserve"> руководит</w:t>
            </w:r>
            <w:r w:rsidRPr="0001785E">
              <w:rPr>
                <w:sz w:val="24"/>
                <w:szCs w:val="24"/>
              </w:rPr>
              <w:t>ели</w:t>
            </w:r>
          </w:p>
        </w:tc>
      </w:tr>
      <w:tr w:rsidR="00270D18" w:rsidRPr="0001785E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93E27" w:rsidP="008C176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Проведение инструктажей с обучающимися по ТБ, ПДД, ППБ.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0"/>
                <w:tab w:val="center" w:pos="779"/>
                <w:tab w:val="center" w:pos="1496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1785E">
              <w:rPr>
                <w:sz w:val="24"/>
                <w:szCs w:val="24"/>
              </w:rPr>
              <w:t xml:space="preserve">1 </w:t>
            </w:r>
            <w:r w:rsidRPr="0001785E">
              <w:rPr>
                <w:sz w:val="24"/>
                <w:szCs w:val="24"/>
              </w:rPr>
              <w:tab/>
              <w:t xml:space="preserve">раз </w:t>
            </w:r>
            <w:r w:rsidRPr="0001785E">
              <w:rPr>
                <w:sz w:val="24"/>
                <w:szCs w:val="24"/>
              </w:rPr>
              <w:tab/>
              <w:t xml:space="preserve">в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593E27">
            <w:pPr>
              <w:tabs>
                <w:tab w:val="center" w:pos="511"/>
                <w:tab w:val="center" w:pos="2201"/>
                <w:tab w:val="center" w:pos="4083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A356AF" w:rsidRPr="0001785E">
              <w:rPr>
                <w:sz w:val="24"/>
                <w:szCs w:val="24"/>
              </w:rPr>
              <w:t>К</w:t>
            </w:r>
            <w:r w:rsidRPr="0001785E">
              <w:rPr>
                <w:sz w:val="24"/>
                <w:szCs w:val="24"/>
              </w:rPr>
              <w:t>лассн</w:t>
            </w:r>
            <w:r w:rsidR="00A356AF" w:rsidRPr="0001785E">
              <w:rPr>
                <w:sz w:val="24"/>
                <w:szCs w:val="24"/>
              </w:rPr>
              <w:t>ые руководители</w:t>
            </w:r>
          </w:p>
        </w:tc>
      </w:tr>
      <w:tr w:rsidR="00270D18" w:rsidRPr="0001785E" w:rsidTr="00FB6DC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93E27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68" w:rsidRPr="0001785E" w:rsidRDefault="001B6F6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</w:t>
            </w:r>
            <w:r w:rsidR="00A356AF" w:rsidRPr="0001785E">
              <w:rPr>
                <w:sz w:val="24"/>
                <w:szCs w:val="24"/>
              </w:rPr>
              <w:t>лассные руководители</w:t>
            </w:r>
            <w:r w:rsidR="00CF1708" w:rsidRPr="0001785E">
              <w:rPr>
                <w:sz w:val="24"/>
                <w:szCs w:val="24"/>
              </w:rPr>
              <w:t xml:space="preserve">, </w:t>
            </w:r>
          </w:p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593E27" w:rsidRPr="0001785E" w:rsidTr="00FB6DC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Сбор информации о ка</w:t>
            </w:r>
            <w:r w:rsidR="00D56136" w:rsidRPr="0001785E">
              <w:rPr>
                <w:sz w:val="24"/>
                <w:szCs w:val="24"/>
                <w:lang w:val="ru-RU"/>
              </w:rPr>
              <w:t>ндидатах на стенд «Гордость школы</w:t>
            </w:r>
            <w:r w:rsidRPr="0001785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593E27">
            <w:pPr>
              <w:tabs>
                <w:tab w:val="center" w:pos="60"/>
                <w:tab w:val="center" w:pos="779"/>
                <w:tab w:val="center" w:pos="1496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</w:t>
            </w:r>
            <w:r w:rsidRPr="0001785E">
              <w:rPr>
                <w:sz w:val="24"/>
                <w:szCs w:val="24"/>
              </w:rPr>
              <w:tab/>
              <w:t xml:space="preserve">раз </w:t>
            </w:r>
            <w:r w:rsidRPr="0001785E">
              <w:rPr>
                <w:sz w:val="24"/>
                <w:szCs w:val="24"/>
              </w:rPr>
              <w:tab/>
              <w:t xml:space="preserve">в </w:t>
            </w:r>
          </w:p>
          <w:p w:rsidR="00593E27" w:rsidRPr="0001785E" w:rsidRDefault="00593E27" w:rsidP="00593E27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>четверть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A356AF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593E27"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593E27" w:rsidRPr="0001785E" w:rsidTr="00FB6DCE">
        <w:trPr>
          <w:trHeight w:val="97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Экскурсии, поездки с классом.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1B6F6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68" w:rsidRPr="0001785E" w:rsidRDefault="00A356AF" w:rsidP="001B6F6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  <w:r w:rsidR="00593E27" w:rsidRPr="0001785E">
              <w:rPr>
                <w:sz w:val="24"/>
                <w:szCs w:val="24"/>
                <w:lang w:val="ru-RU"/>
              </w:rPr>
              <w:t>,</w:t>
            </w:r>
          </w:p>
          <w:p w:rsidR="00593E27" w:rsidRPr="0001785E" w:rsidRDefault="00593E27" w:rsidP="001B6F6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роди</w:t>
            </w:r>
            <w:r w:rsidR="00FB6DCE" w:rsidRPr="0001785E">
              <w:rPr>
                <w:sz w:val="24"/>
                <w:szCs w:val="24"/>
                <w:lang w:val="ru-RU"/>
              </w:rPr>
              <w:t>тельский совет</w:t>
            </w:r>
          </w:p>
        </w:tc>
      </w:tr>
      <w:tr w:rsidR="00D56136" w:rsidRPr="0001785E" w:rsidTr="00FB6DCE">
        <w:trPr>
          <w:trHeight w:val="97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36" w:rsidRPr="0001785E" w:rsidRDefault="00D56136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Подготовка публикаций о проведенных мероприятиях,</w:t>
            </w:r>
          </w:p>
          <w:p w:rsidR="00D56136" w:rsidRPr="0001785E" w:rsidRDefault="00D56136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для размещени</w:t>
            </w:r>
            <w:r w:rsidR="00315DC0" w:rsidRPr="0001785E">
              <w:rPr>
                <w:sz w:val="24"/>
                <w:szCs w:val="24"/>
                <w:lang w:val="ru-RU"/>
              </w:rPr>
              <w:t>я информации в сообществе  «В Ко</w:t>
            </w:r>
            <w:r w:rsidRPr="0001785E">
              <w:rPr>
                <w:sz w:val="24"/>
                <w:szCs w:val="24"/>
                <w:lang w:val="ru-RU"/>
              </w:rPr>
              <w:t>нтакте»</w:t>
            </w:r>
          </w:p>
          <w:p w:rsidR="00D56136" w:rsidRPr="0001785E" w:rsidRDefault="00D56136" w:rsidP="00D56136">
            <w:pPr>
              <w:spacing w:after="0" w:line="259" w:lineRule="auto"/>
              <w:ind w:right="59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36" w:rsidRPr="0001785E" w:rsidRDefault="00D56136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36" w:rsidRPr="0001785E" w:rsidRDefault="00D5613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36" w:rsidRPr="0001785E" w:rsidRDefault="00D56136" w:rsidP="001B6F6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270D18" w:rsidRPr="007F4C9A" w:rsidTr="00593E27">
        <w:trPr>
          <w:trHeight w:val="690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E27" w:rsidRPr="0001785E" w:rsidRDefault="00593E27" w:rsidP="00C77ADE">
            <w:pPr>
              <w:spacing w:after="0" w:line="259" w:lineRule="auto"/>
              <w:ind w:left="0" w:right="60" w:firstLine="0"/>
              <w:rPr>
                <w:b/>
                <w:sz w:val="24"/>
                <w:szCs w:val="24"/>
                <w:lang w:val="ru-RU"/>
              </w:rPr>
            </w:pPr>
          </w:p>
          <w:p w:rsidR="00270D18" w:rsidRPr="0001785E" w:rsidRDefault="00FB6DCE" w:rsidP="00C77AD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 xml:space="preserve">Модуль «Работа с родителями или их законными представителями» </w:t>
            </w:r>
          </w:p>
        </w:tc>
      </w:tr>
      <w:tr w:rsidR="00270D18" w:rsidRPr="007F4C9A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68" w:rsidRPr="0001785E" w:rsidRDefault="001B6F6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</w:t>
            </w:r>
            <w:r w:rsidR="00717A7D" w:rsidRPr="0001785E">
              <w:rPr>
                <w:sz w:val="24"/>
                <w:szCs w:val="24"/>
                <w:lang w:val="ru-RU"/>
              </w:rPr>
              <w:t>аместитель директора по УВР,</w:t>
            </w:r>
          </w:p>
          <w:p w:rsidR="00270D18" w:rsidRPr="0001785E" w:rsidRDefault="00717A7D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FB6DCE" w:rsidRPr="0001785E">
              <w:rPr>
                <w:sz w:val="24"/>
                <w:szCs w:val="24"/>
                <w:lang w:val="ru-RU"/>
              </w:rPr>
              <w:t>кл</w:t>
            </w:r>
            <w:r w:rsidR="001B6F68" w:rsidRPr="0001785E">
              <w:rPr>
                <w:sz w:val="24"/>
                <w:szCs w:val="24"/>
                <w:lang w:val="ru-RU"/>
              </w:rPr>
              <w:t>ассные</w:t>
            </w:r>
            <w:r w:rsidR="00315DC0" w:rsidRPr="0001785E">
              <w:rPr>
                <w:sz w:val="24"/>
                <w:szCs w:val="24"/>
                <w:lang w:val="ru-RU"/>
              </w:rPr>
              <w:t xml:space="preserve"> руководители</w:t>
            </w:r>
            <w:r w:rsidR="001B6F68" w:rsidRPr="0001785E">
              <w:rPr>
                <w:sz w:val="24"/>
                <w:szCs w:val="24"/>
                <w:lang w:val="ru-RU"/>
              </w:rPr>
              <w:t>.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 w:rsidTr="00FB6DCE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lastRenderedPageBreak/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1B6F6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</w:t>
            </w:r>
            <w:r w:rsidR="00A356AF" w:rsidRPr="0001785E">
              <w:rPr>
                <w:sz w:val="24"/>
                <w:szCs w:val="24"/>
              </w:rPr>
              <w:t>л</w:t>
            </w:r>
            <w:r w:rsidRPr="0001785E">
              <w:rPr>
                <w:sz w:val="24"/>
                <w:szCs w:val="24"/>
                <w:lang w:val="ru-RU"/>
              </w:rPr>
              <w:t xml:space="preserve">ассные </w:t>
            </w:r>
            <w:r w:rsidR="00A356AF" w:rsidRPr="0001785E">
              <w:rPr>
                <w:sz w:val="24"/>
                <w:szCs w:val="24"/>
              </w:rPr>
              <w:t>руководители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</w:tr>
      <w:tr w:rsidR="00270D18" w:rsidRPr="0001785E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И</w:t>
            </w:r>
            <w:r w:rsidR="00FC5970" w:rsidRPr="0001785E">
              <w:rPr>
                <w:sz w:val="24"/>
                <w:szCs w:val="24"/>
                <w:lang w:val="ru-RU"/>
              </w:rPr>
              <w:t>ндивидуальная работа с семьями в трудной жизненной ситуации, малообеспеченными и многодетными, «группы риска».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FC5970" w:rsidP="00C77ADE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68" w:rsidRPr="0001785E" w:rsidRDefault="001B6F6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</w:t>
            </w:r>
            <w:r w:rsidR="00CF1708" w:rsidRPr="0001785E">
              <w:rPr>
                <w:sz w:val="24"/>
                <w:szCs w:val="24"/>
              </w:rPr>
              <w:t>л</w:t>
            </w:r>
            <w:r w:rsidRPr="0001785E">
              <w:rPr>
                <w:sz w:val="24"/>
                <w:szCs w:val="24"/>
                <w:lang w:val="ru-RU"/>
              </w:rPr>
              <w:t>ассные</w:t>
            </w:r>
            <w:r w:rsidRPr="0001785E">
              <w:rPr>
                <w:sz w:val="24"/>
                <w:szCs w:val="24"/>
              </w:rPr>
              <w:t xml:space="preserve"> </w:t>
            </w:r>
            <w:r w:rsidR="00CF1708" w:rsidRPr="0001785E">
              <w:rPr>
                <w:sz w:val="24"/>
                <w:szCs w:val="24"/>
              </w:rPr>
              <w:t>р</w:t>
            </w:r>
            <w:r w:rsidR="00A356AF" w:rsidRPr="0001785E">
              <w:rPr>
                <w:sz w:val="24"/>
                <w:szCs w:val="24"/>
              </w:rPr>
              <w:t>уководители</w:t>
            </w:r>
            <w:r w:rsidR="00CF1708" w:rsidRPr="0001785E">
              <w:rPr>
                <w:sz w:val="24"/>
                <w:szCs w:val="24"/>
              </w:rPr>
              <w:t xml:space="preserve">, </w:t>
            </w:r>
          </w:p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соц.педагог </w:t>
            </w:r>
          </w:p>
        </w:tc>
      </w:tr>
      <w:tr w:rsidR="00270D18" w:rsidRPr="0001785E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FC5970" w:rsidP="00FC597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родителей в организации и проведении общешкольных, классных мероприятий.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FC5970"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FC5970"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F6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1B6F68" w:rsidRPr="0001785E">
              <w:rPr>
                <w:sz w:val="24"/>
                <w:szCs w:val="24"/>
                <w:lang w:val="ru-RU"/>
              </w:rPr>
              <w:t>К</w:t>
            </w:r>
            <w:r w:rsidR="00FC5970" w:rsidRPr="0001785E">
              <w:rPr>
                <w:sz w:val="24"/>
                <w:szCs w:val="24"/>
                <w:lang w:val="ru-RU"/>
              </w:rPr>
              <w:t>л</w:t>
            </w:r>
            <w:r w:rsidR="001B6F68" w:rsidRPr="0001785E">
              <w:rPr>
                <w:sz w:val="24"/>
                <w:szCs w:val="24"/>
                <w:lang w:val="ru-RU"/>
              </w:rPr>
              <w:t>ассные</w:t>
            </w:r>
            <w:r w:rsidR="00FC5970" w:rsidRPr="0001785E">
              <w:rPr>
                <w:sz w:val="24"/>
                <w:szCs w:val="24"/>
                <w:lang w:val="ru-RU"/>
              </w:rPr>
              <w:t xml:space="preserve"> </w:t>
            </w:r>
            <w:r w:rsidR="00A356AF" w:rsidRPr="0001785E">
              <w:rPr>
                <w:sz w:val="24"/>
                <w:szCs w:val="24"/>
                <w:lang w:val="ru-RU"/>
              </w:rPr>
              <w:t>руководители</w:t>
            </w:r>
            <w:r w:rsidR="00FC5970" w:rsidRPr="0001785E">
              <w:rPr>
                <w:sz w:val="24"/>
                <w:szCs w:val="24"/>
                <w:lang w:val="ru-RU"/>
              </w:rPr>
              <w:t xml:space="preserve">, </w:t>
            </w:r>
          </w:p>
          <w:p w:rsidR="00270D18" w:rsidRPr="0001785E" w:rsidRDefault="00FC5970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BB7FEC" w:rsidRPr="007F4C9A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5A20B7" w:rsidP="00BB7FEC">
            <w:pPr>
              <w:pStyle w:val="TableParagraph"/>
              <w:tabs>
                <w:tab w:val="left" w:pos="833"/>
              </w:tabs>
              <w:spacing w:line="275" w:lineRule="exact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Общешкольное</w:t>
            </w:r>
            <w:r w:rsidR="00BB7FEC" w:rsidRPr="0001785E">
              <w:rPr>
                <w:spacing w:val="-2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родительское</w:t>
            </w:r>
            <w:r w:rsidR="00BB7FEC" w:rsidRPr="0001785E">
              <w:rPr>
                <w:spacing w:val="-1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собрание</w:t>
            </w:r>
          </w:p>
          <w:p w:rsidR="00BB7FEC" w:rsidRPr="0001785E" w:rsidRDefault="00BB7FEC" w:rsidP="00BB7FEC">
            <w:pPr>
              <w:pStyle w:val="TableParagraph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«Буллинг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(моббинг)</w:t>
            </w:r>
            <w:r w:rsidRPr="0001785E">
              <w:rPr>
                <w:spacing w:val="-3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в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детской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среде»</w:t>
            </w:r>
          </w:p>
          <w:p w:rsidR="00BB7FEC" w:rsidRPr="0001785E" w:rsidRDefault="00BB7FEC" w:rsidP="00FC597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BB7FEC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BB7FEC" w:rsidP="00C77AD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</w:t>
            </w:r>
            <w:r w:rsidR="00BB7FEC" w:rsidRPr="0001785E">
              <w:rPr>
                <w:sz w:val="24"/>
                <w:szCs w:val="24"/>
                <w:lang w:val="ru-RU"/>
              </w:rPr>
              <w:t>аместитель директора по УВР,</w:t>
            </w:r>
          </w:p>
          <w:p w:rsidR="00BB7FEC" w:rsidRPr="0001785E" w:rsidRDefault="00BB7FEC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5A20B7" w:rsidRPr="0001785E">
              <w:rPr>
                <w:sz w:val="24"/>
                <w:szCs w:val="24"/>
                <w:lang w:val="ru-RU"/>
              </w:rPr>
              <w:t>К</w:t>
            </w:r>
            <w:r w:rsidRPr="0001785E">
              <w:rPr>
                <w:sz w:val="24"/>
                <w:szCs w:val="24"/>
                <w:lang w:val="ru-RU"/>
              </w:rPr>
              <w:t>л</w:t>
            </w:r>
            <w:r w:rsidR="005A20B7" w:rsidRPr="0001785E">
              <w:rPr>
                <w:sz w:val="24"/>
                <w:szCs w:val="24"/>
                <w:lang w:val="ru-RU"/>
              </w:rPr>
              <w:t>ассные руководители</w:t>
            </w:r>
          </w:p>
        </w:tc>
      </w:tr>
      <w:tr w:rsidR="00BB7FEC" w:rsidRPr="0001785E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BB7FEC" w:rsidP="00BB7FEC">
            <w:pPr>
              <w:pStyle w:val="TableParagraph"/>
              <w:tabs>
                <w:tab w:val="left" w:pos="833"/>
              </w:tabs>
              <w:spacing w:before="151"/>
              <w:ind w:right="1444"/>
              <w:rPr>
                <w:sz w:val="24"/>
                <w:szCs w:val="24"/>
              </w:rPr>
            </w:pPr>
            <w:r w:rsidRPr="0001785E">
              <w:rPr>
                <w:spacing w:val="-5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Создание информационного стенда</w:t>
            </w:r>
          </w:p>
          <w:p w:rsidR="00BB7FEC" w:rsidRPr="0001785E" w:rsidRDefault="00555B50" w:rsidP="00555B50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</w:t>
            </w:r>
            <w:r w:rsidR="00BB7FEC" w:rsidRPr="0001785E">
              <w:rPr>
                <w:sz w:val="24"/>
                <w:szCs w:val="24"/>
              </w:rPr>
              <w:t>Буллинг</w:t>
            </w:r>
            <w:r w:rsidR="00BB7FEC" w:rsidRPr="0001785E">
              <w:rPr>
                <w:spacing w:val="-1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(моббинг)</w:t>
            </w:r>
            <w:r w:rsidR="00BB7FEC" w:rsidRPr="0001785E">
              <w:rPr>
                <w:spacing w:val="-2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–</w:t>
            </w:r>
            <w:r w:rsidR="00BB7FEC" w:rsidRPr="0001785E">
              <w:rPr>
                <w:spacing w:val="-1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это</w:t>
            </w:r>
            <w:r w:rsidR="00BB7FEC" w:rsidRPr="0001785E">
              <w:rPr>
                <w:spacing w:val="-1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не</w:t>
            </w:r>
            <w:r w:rsidR="00BB7FEC" w:rsidRPr="0001785E">
              <w:rPr>
                <w:spacing w:val="-2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детская</w:t>
            </w:r>
            <w:r w:rsidR="00BB7FEC" w:rsidRPr="0001785E">
              <w:rPr>
                <w:spacing w:val="-1"/>
                <w:sz w:val="24"/>
                <w:szCs w:val="24"/>
              </w:rPr>
              <w:t xml:space="preserve"> </w:t>
            </w:r>
            <w:r w:rsidR="00BB7FEC" w:rsidRPr="0001785E">
              <w:rPr>
                <w:sz w:val="24"/>
                <w:szCs w:val="24"/>
              </w:rPr>
              <w:t>шалость.</w:t>
            </w:r>
            <w:r w:rsidRPr="0001785E">
              <w:rPr>
                <w:sz w:val="24"/>
                <w:szCs w:val="24"/>
              </w:rPr>
              <w:t>»</w:t>
            </w:r>
          </w:p>
          <w:p w:rsidR="00BB7FEC" w:rsidRPr="0001785E" w:rsidRDefault="00BB7FEC" w:rsidP="00FC597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555B50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FEC" w:rsidRPr="0001785E" w:rsidRDefault="00555B50" w:rsidP="00C77AD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55B50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  <w:r w:rsidR="005A20B7" w:rsidRPr="0001785E">
              <w:rPr>
                <w:sz w:val="24"/>
                <w:szCs w:val="24"/>
                <w:lang w:val="ru-RU"/>
              </w:rPr>
              <w:t xml:space="preserve">, </w:t>
            </w:r>
          </w:p>
          <w:p w:rsidR="00BB7FEC" w:rsidRPr="0001785E" w:rsidRDefault="005A20B7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 -организатор</w:t>
            </w:r>
          </w:p>
        </w:tc>
      </w:tr>
      <w:tr w:rsidR="005A20B7" w:rsidRPr="007F4C9A" w:rsidTr="00FB6DC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pStyle w:val="TableParagraph"/>
              <w:tabs>
                <w:tab w:val="left" w:pos="257"/>
              </w:tabs>
              <w:spacing w:before="26"/>
              <w:ind w:left="112" w:right="436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Анкетирование «Оценка уровня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удовлетворительности образовательной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средой в МБОУ «Кандатская СШ»</w:t>
            </w:r>
          </w:p>
          <w:p w:rsidR="005A20B7" w:rsidRPr="0001785E" w:rsidRDefault="005A20B7" w:rsidP="005A20B7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5A20B7" w:rsidRPr="0001785E" w:rsidRDefault="00315DC0" w:rsidP="005A20B7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</w:t>
            </w:r>
            <w:r w:rsidR="005A20B7" w:rsidRPr="0001785E">
              <w:rPr>
                <w:sz w:val="24"/>
                <w:szCs w:val="24"/>
                <w:lang w:val="ru-RU"/>
              </w:rPr>
              <w:t xml:space="preserve">. </w:t>
            </w:r>
          </w:p>
        </w:tc>
      </w:tr>
      <w:tr w:rsidR="005A20B7" w:rsidRPr="007F4C9A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 </w:t>
            </w:r>
          </w:p>
        </w:tc>
      </w:tr>
      <w:tr w:rsidR="005A20B7" w:rsidRPr="0001785E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5A20B7" w:rsidRPr="0001785E" w:rsidTr="00FB6DC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Реализация курса внеурочной деятельности 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 расписанию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A20B7" w:rsidP="005A20B7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Ситник Лариса Александровна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</w:rPr>
      </w:pPr>
    </w:p>
    <w:tbl>
      <w:tblPr>
        <w:tblStyle w:val="TableGrid"/>
        <w:tblW w:w="1447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158"/>
        <w:gridCol w:w="1415"/>
        <w:gridCol w:w="1697"/>
        <w:gridCol w:w="4964"/>
        <w:gridCol w:w="236"/>
      </w:tblGrid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F5DC4" w:rsidP="00B61C84">
            <w:pPr>
              <w:spacing w:after="0" w:line="259" w:lineRule="auto"/>
              <w:ind w:left="0" w:right="8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Реализация курса внеурочной деятельности «Правила дорожного движения».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F5DC4" w:rsidP="00B61C84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</w:t>
            </w:r>
            <w:r w:rsidRPr="0001785E">
              <w:rPr>
                <w:sz w:val="24"/>
                <w:szCs w:val="24"/>
                <w:lang w:val="ru-RU"/>
              </w:rPr>
              <w:t>расписанию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F5DC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Жуков Валерий Дмитриевич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окружном конкурсе рисунков и ДПИ «Село мое родное»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43F0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 организатор</w:t>
            </w:r>
          </w:p>
        </w:tc>
      </w:tr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B06AF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Участие в муниципальном этапе краевой акции «Зимняя планета детства»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7A7D" w:rsidP="00B61C84">
            <w:pPr>
              <w:spacing w:after="0" w:line="259" w:lineRule="auto"/>
              <w:ind w:left="0" w:right="6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декабрь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окружном конкурсе эссе «</w:t>
            </w:r>
            <w:r w:rsidRPr="0001785E">
              <w:rPr>
                <w:sz w:val="24"/>
                <w:szCs w:val="24"/>
              </w:rPr>
              <w:t>My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>English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>stories</w:t>
            </w:r>
            <w:r w:rsidRPr="0001785E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04ED0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Учитель английского яз.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Шахматный турнир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3-4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B06AF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учитель физической кульуры 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7A7D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Соревнования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«Веселые старты»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B06AF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 физкультуры, кл. </w:t>
            </w:r>
            <w:r w:rsidR="0020760E" w:rsidRPr="0001785E">
              <w:rPr>
                <w:sz w:val="24"/>
                <w:szCs w:val="24"/>
                <w:lang w:val="ru-RU"/>
              </w:rPr>
              <w:t>р</w:t>
            </w:r>
            <w:r w:rsidRPr="0001785E">
              <w:rPr>
                <w:sz w:val="24"/>
                <w:szCs w:val="24"/>
                <w:lang w:val="ru-RU"/>
              </w:rPr>
              <w:t xml:space="preserve">уководители </w:t>
            </w:r>
          </w:p>
        </w:tc>
      </w:tr>
      <w:tr w:rsidR="00270D18" w:rsidRPr="0001785E" w:rsidTr="005A2EE6">
        <w:trPr>
          <w:gridAfter w:val="1"/>
          <w:wAfter w:w="236" w:type="dxa"/>
          <w:trHeight w:val="18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B06AF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Соревнования по тенису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B06AF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 раз в полугодие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 физкультуры, кл. </w:t>
            </w:r>
            <w:r w:rsidR="0020760E" w:rsidRPr="0001785E">
              <w:rPr>
                <w:sz w:val="24"/>
                <w:szCs w:val="24"/>
                <w:lang w:val="ru-RU"/>
              </w:rPr>
              <w:t>р</w:t>
            </w:r>
            <w:r w:rsidRPr="0001785E">
              <w:rPr>
                <w:sz w:val="24"/>
                <w:szCs w:val="24"/>
                <w:lang w:val="ru-RU"/>
              </w:rPr>
              <w:t xml:space="preserve">уководители </w:t>
            </w:r>
          </w:p>
        </w:tc>
      </w:tr>
      <w:tr w:rsidR="002825CA" w:rsidRPr="0001785E" w:rsidTr="005A2EE6">
        <w:trPr>
          <w:gridAfter w:val="1"/>
          <w:wAfter w:w="236" w:type="dxa"/>
          <w:trHeight w:val="18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Участив в окружном конкурсе по легоконструированию «Военная техника»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2825CA" w:rsidRPr="0001785E" w:rsidTr="005A2EE6">
        <w:trPr>
          <w:gridAfter w:val="1"/>
          <w:wAfter w:w="236" w:type="dxa"/>
          <w:trHeight w:val="18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муниципальном этапе краевого конкурса «Символы России. Символы края. Символы семьи»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5CA" w:rsidRPr="0001785E" w:rsidRDefault="002825C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 -организатор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Легкоатлетическая эстафета в честь Дня Победы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825CA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05.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05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 физкультуры, кл. </w:t>
            </w:r>
            <w:r w:rsidR="0020760E" w:rsidRPr="0001785E">
              <w:rPr>
                <w:sz w:val="24"/>
                <w:szCs w:val="24"/>
                <w:lang w:val="ru-RU"/>
              </w:rPr>
              <w:t>р</w:t>
            </w:r>
            <w:r w:rsidRPr="0001785E">
              <w:rPr>
                <w:sz w:val="24"/>
                <w:szCs w:val="24"/>
                <w:lang w:val="ru-RU"/>
              </w:rPr>
              <w:t xml:space="preserve">уководители </w:t>
            </w:r>
          </w:p>
        </w:tc>
      </w:tr>
      <w:tr w:rsidR="00B04ED0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Окружной конкурс чтецов «Мы будем чтить ваш подвиг вечно»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04ED0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Окружной конкурс рисунков и ДПИ «Подвиг народа»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B04ED0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ED0" w:rsidRPr="0001785E" w:rsidRDefault="002825C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1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356AF" w:rsidP="00B61C84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«Ключевые школьные дела» </w:t>
            </w:r>
          </w:p>
        </w:tc>
      </w:tr>
      <w:tr w:rsidR="00270D18" w:rsidRPr="0001785E" w:rsidTr="005A2EE6">
        <w:trPr>
          <w:gridAfter w:val="1"/>
          <w:wAfter w:w="236" w:type="dxa"/>
          <w:trHeight w:val="214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275CC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Поднятие</w:t>
            </w:r>
            <w:r w:rsidR="000F7CF2" w:rsidRPr="0001785E">
              <w:rPr>
                <w:sz w:val="24"/>
                <w:szCs w:val="24"/>
                <w:lang w:val="ru-RU"/>
              </w:rPr>
              <w:t xml:space="preserve"> флага РФ и исполнение гимна РФ.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0F7CF2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717A7D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</w:t>
            </w:r>
          </w:p>
          <w:p w:rsidR="00270D18" w:rsidRPr="0001785E" w:rsidRDefault="005A20B7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  <w:tr w:rsidR="00270D18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8665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Общешкольная линейка, посвященная Дню знаний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86658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02.09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A20B7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  <w:r w:rsidR="00386658" w:rsidRPr="0001785E">
              <w:rPr>
                <w:sz w:val="24"/>
                <w:szCs w:val="24"/>
                <w:lang w:val="ru-RU"/>
              </w:rPr>
              <w:t>, педагог организатор</w:t>
            </w:r>
          </w:p>
        </w:tc>
      </w:tr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E594C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Общешкольная</w:t>
            </w:r>
            <w:r w:rsidR="00386658" w:rsidRPr="0001785E">
              <w:rPr>
                <w:sz w:val="24"/>
                <w:szCs w:val="24"/>
                <w:lang w:val="ru-RU"/>
              </w:rPr>
              <w:t xml:space="preserve"> линейка в День солидарности в борьбе с терроризмом «В память о Беслане»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86658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03.09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7A7D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 кл. руководители</w:t>
            </w:r>
          </w:p>
        </w:tc>
      </w:tr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38665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Школьный день самоуправления в День учителя.</w:t>
            </w:r>
          </w:p>
          <w:p w:rsidR="00270D18" w:rsidRPr="0001785E" w:rsidRDefault="0038665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Урок для учителей «Школьный день наоборот»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05.10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1B4" w:rsidRPr="0001785E" w:rsidRDefault="00CF1708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="006C41B4"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  <w:p w:rsidR="00270D18" w:rsidRPr="0001785E" w:rsidRDefault="00CF1708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День отца. Выставка творческих работ «Любимому папе»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14A9D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Педагог организатор,</w:t>
            </w:r>
          </w:p>
          <w:p w:rsidR="00270D18" w:rsidRPr="0001785E" w:rsidRDefault="005A20B7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</w:t>
            </w:r>
            <w:r w:rsidR="00514A9D" w:rsidRPr="0001785E">
              <w:rPr>
                <w:sz w:val="24"/>
                <w:szCs w:val="24"/>
                <w:lang w:val="ru-RU"/>
              </w:rPr>
              <w:t>л</w:t>
            </w:r>
            <w:r w:rsidRPr="0001785E">
              <w:rPr>
                <w:sz w:val="24"/>
                <w:szCs w:val="24"/>
                <w:lang w:val="ru-RU"/>
              </w:rPr>
              <w:t xml:space="preserve">ассные </w:t>
            </w:r>
            <w:r w:rsidR="00514A9D" w:rsidRPr="0001785E">
              <w:rPr>
                <w:sz w:val="24"/>
                <w:szCs w:val="24"/>
                <w:lang w:val="ru-RU"/>
              </w:rPr>
              <w:t>р</w:t>
            </w:r>
            <w:r w:rsidR="006C41B4" w:rsidRPr="0001785E">
              <w:rPr>
                <w:sz w:val="24"/>
                <w:szCs w:val="24"/>
                <w:lang w:val="ru-RU"/>
              </w:rPr>
              <w:t>уководители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 w:rsidTr="005A2EE6">
        <w:trPr>
          <w:gridAfter w:val="1"/>
          <w:wAfter w:w="236" w:type="dxa"/>
          <w:trHeight w:val="640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ко Дню народного единства «Вместе мы едины»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04.11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CF1708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7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="006C41B4" w:rsidRPr="0001785E">
              <w:rPr>
                <w:sz w:val="24"/>
                <w:szCs w:val="24"/>
                <w:lang w:val="ru-RU"/>
              </w:rPr>
              <w:t>Педагог- организатор,</w:t>
            </w:r>
          </w:p>
          <w:p w:rsidR="00270D18" w:rsidRPr="0001785E" w:rsidRDefault="005A20B7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7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514A9D" w:rsidRPr="000178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70D18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5A20B7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День М</w:t>
            </w:r>
            <w:r w:rsidR="00514A9D" w:rsidRPr="0001785E">
              <w:rPr>
                <w:sz w:val="24"/>
                <w:szCs w:val="24"/>
                <w:lang w:val="ru-RU"/>
              </w:rPr>
              <w:t>атери</w:t>
            </w:r>
            <w:r w:rsidR="00106349" w:rsidRPr="0001785E">
              <w:rPr>
                <w:sz w:val="24"/>
                <w:szCs w:val="24"/>
                <w:lang w:val="ru-RU"/>
              </w:rPr>
              <w:t xml:space="preserve">. </w:t>
            </w:r>
          </w:p>
          <w:p w:rsidR="00270D18" w:rsidRPr="0001785E" w:rsidRDefault="00213617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Тематическая </w:t>
            </w:r>
            <w:r w:rsidR="00106349" w:rsidRPr="0001785E">
              <w:rPr>
                <w:sz w:val="24"/>
                <w:szCs w:val="24"/>
                <w:lang w:val="ru-RU"/>
              </w:rPr>
              <w:t>программа «С любовью к маме»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 </w:t>
            </w:r>
            <w:r w:rsidR="00514A9D" w:rsidRPr="0001785E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14A9D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24.11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0B7" w:rsidRPr="0001785E" w:rsidRDefault="00514A9D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270D18" w:rsidRPr="0001785E" w:rsidRDefault="00514A9D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106349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Мероприятие к</w:t>
            </w:r>
            <w:r w:rsidR="008E3184" w:rsidRPr="0001785E">
              <w:rPr>
                <w:sz w:val="24"/>
                <w:szCs w:val="24"/>
                <w:lang w:val="ru-RU"/>
              </w:rPr>
              <w:t xml:space="preserve"> 90-летию Красноярского края.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Педагог-организатор, </w:t>
            </w:r>
          </w:p>
          <w:p w:rsidR="008E3184" w:rsidRPr="0001785E" w:rsidRDefault="008E3184" w:rsidP="00B61C84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«Урок доброты» по пониманию инвалидности и формированию принимающего отношения.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03.12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Единый урок «Права человека»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12.12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«Новогодние окна»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15.12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«Новый год в школе»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25.12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Видео-экскурс в историю «Непокоренные» ко дню полного освобождения Ленинграда от фашистской блокады.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мужества «Сталинградская битва», ко Дню разгрома советскими войсками немецко-фашистских войск в Сталинградской битве.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 февраля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мужества «Закаты алые»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ко Дню воина интернационалиста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23.02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DD0670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Тематическая программа «</w:t>
            </w:r>
            <w:r w:rsidR="008E3184" w:rsidRPr="0001785E">
              <w:rPr>
                <w:sz w:val="24"/>
                <w:szCs w:val="24"/>
                <w:lang w:val="ru-RU"/>
              </w:rPr>
              <w:t>День Весны и Мамы</w:t>
            </w:r>
            <w:r w:rsidRPr="0001785E">
              <w:rPr>
                <w:sz w:val="24"/>
                <w:szCs w:val="24"/>
                <w:lang w:val="ru-RU"/>
              </w:rPr>
              <w:t>»</w:t>
            </w:r>
            <w:r w:rsidR="008E3184" w:rsidRPr="0001785E">
              <w:rPr>
                <w:sz w:val="24"/>
                <w:szCs w:val="24"/>
                <w:lang w:val="ru-RU"/>
              </w:rPr>
              <w:t xml:space="preserve"> 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 Международному женскому дню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08.03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«Поехали» ко Дню космонавтики.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«Всероссийский субботник»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01.05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09.05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Волонтерское сопровождение Международной акции «Сад памяти»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09.05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Всероссийская акция «Окна Победы»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09.05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Линейка «Последний звонок-2025»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26.05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Педагог-организатор,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Праздник «Прощай 4 класс, прощай начальная школа»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27.05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B65EEA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«День России»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1-</w:t>
            </w:r>
            <w:r w:rsidRPr="0001785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12.06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Педагог-организатор, 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8E3184" w:rsidRPr="0001785E" w:rsidTr="005A2EE6">
        <w:trPr>
          <w:gridAfter w:val="1"/>
          <w:wAfter w:w="236" w:type="dxa"/>
          <w:trHeight w:val="286"/>
        </w:trPr>
        <w:tc>
          <w:tcPr>
            <w:tcW w:w="1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Модуль «Внешкольные мероприятия» </w:t>
            </w:r>
          </w:p>
        </w:tc>
      </w:tr>
      <w:tr w:rsidR="008E3184" w:rsidRPr="0001785E" w:rsidTr="005A2EE6">
        <w:trPr>
          <w:gridAfter w:val="1"/>
          <w:wAfter w:w="236" w:type="dxa"/>
          <w:trHeight w:val="842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47" w:line="23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социальные партнеры </w:t>
            </w:r>
          </w:p>
        </w:tc>
      </w:tr>
      <w:tr w:rsidR="008E3184" w:rsidRPr="0001785E" w:rsidTr="005A2EE6">
        <w:trPr>
          <w:gridAfter w:val="1"/>
          <w:wAfter w:w="236" w:type="dxa"/>
          <w:trHeight w:val="1117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Pr="0001785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 xml:space="preserve">учебным предметам, курсам, модулям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84" w:rsidRPr="0001785E" w:rsidRDefault="008E3184" w:rsidP="00B61C84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="00B61C84"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Pr="0001785E">
              <w:rPr>
                <w:sz w:val="24"/>
                <w:szCs w:val="24"/>
                <w:lang w:val="ru-RU"/>
              </w:rPr>
              <w:t xml:space="preserve">руководители, </w:t>
            </w:r>
            <w:r w:rsidRPr="0001785E">
              <w:rPr>
                <w:sz w:val="24"/>
                <w:szCs w:val="24"/>
                <w:lang w:val="ru-RU"/>
              </w:rPr>
              <w:tab/>
            </w:r>
          </w:p>
          <w:p w:rsidR="00B61C84" w:rsidRPr="0001785E" w:rsidRDefault="008E3184" w:rsidP="00B61C84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учителя-предметники, </w:t>
            </w:r>
          </w:p>
          <w:p w:rsidR="00B61C84" w:rsidRPr="0001785E" w:rsidRDefault="008E3184" w:rsidP="00B61C84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педагог-психолог, </w:t>
            </w:r>
          </w:p>
          <w:p w:rsidR="008E3184" w:rsidRPr="0001785E" w:rsidRDefault="008E3184" w:rsidP="00B61C84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соц.педагог </w:t>
            </w:r>
          </w:p>
        </w:tc>
      </w:tr>
      <w:tr w:rsidR="008E3184" w:rsidRPr="0001785E" w:rsidTr="005A2EE6">
        <w:trPr>
          <w:gridAfter w:val="1"/>
          <w:wAfter w:w="236" w:type="dxa"/>
          <w:trHeight w:val="563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Экскурсии, походы выходного дня (в музей, библиот</w:t>
            </w:r>
            <w:r w:rsidR="00B61C84" w:rsidRPr="0001785E">
              <w:rPr>
                <w:sz w:val="24"/>
                <w:szCs w:val="24"/>
                <w:lang w:val="ru-RU"/>
              </w:rPr>
              <w:t xml:space="preserve">еку, пожарную часть </w:t>
            </w:r>
            <w:r w:rsidRPr="0001785E">
              <w:rPr>
                <w:sz w:val="24"/>
                <w:szCs w:val="24"/>
                <w:lang w:val="ru-RU"/>
              </w:rPr>
              <w:t xml:space="preserve">и др.)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1C84" w:rsidRPr="0001785E" w:rsidRDefault="00B61C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 xml:space="preserve">руководители, </w:t>
            </w:r>
          </w:p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родительский </w:t>
            </w:r>
            <w:r w:rsidR="00B61C84" w:rsidRPr="0001785E">
              <w:rPr>
                <w:sz w:val="24"/>
                <w:szCs w:val="24"/>
                <w:lang w:val="ru-RU"/>
              </w:rPr>
              <w:t>сове</w:t>
            </w:r>
            <w:r w:rsidRPr="0001785E">
              <w:rPr>
                <w:sz w:val="24"/>
                <w:szCs w:val="24"/>
              </w:rPr>
              <w:t xml:space="preserve">т. </w:t>
            </w:r>
          </w:p>
        </w:tc>
      </w:tr>
      <w:tr w:rsidR="008E3184" w:rsidRPr="0001785E" w:rsidTr="005A2EE6">
        <w:trPr>
          <w:gridAfter w:val="1"/>
          <w:wAfter w:w="236" w:type="dxa"/>
          <w:trHeight w:val="286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Коллективно-творческие дела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8E3184" w:rsidRPr="007F4C9A" w:rsidTr="005A2EE6">
        <w:trPr>
          <w:gridAfter w:val="1"/>
          <w:wAfter w:w="236" w:type="dxa"/>
          <w:trHeight w:val="286"/>
        </w:trPr>
        <w:tc>
          <w:tcPr>
            <w:tcW w:w="14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Модуль «Организация предметно-эстетической среды»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E3184" w:rsidRPr="0001785E" w:rsidTr="005A2EE6">
        <w:trPr>
          <w:gridAfter w:val="1"/>
          <w:wAfter w:w="236" w:type="dxa"/>
          <w:trHeight w:val="2768"/>
        </w:trPr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106349">
            <w:pPr>
              <w:spacing w:after="29" w:line="253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Оформление внешнего фасада здания, класса, холла при входе в общеобразовательную организацию государственной символик</w:t>
            </w:r>
            <w:r w:rsidR="00106349" w:rsidRPr="0001785E">
              <w:rPr>
                <w:sz w:val="24"/>
                <w:szCs w:val="24"/>
                <w:lang w:val="ru-RU"/>
              </w:rPr>
              <w:t>ой Российской Федерации (флаг,</w:t>
            </w:r>
            <w:r w:rsidR="00D56136" w:rsidRPr="0001785E">
              <w:rPr>
                <w:sz w:val="24"/>
                <w:szCs w:val="24"/>
                <w:lang w:val="ru-RU"/>
              </w:rPr>
              <w:t xml:space="preserve"> </w:t>
            </w:r>
            <w:r w:rsidR="00106349" w:rsidRPr="0001785E">
              <w:rPr>
                <w:sz w:val="24"/>
                <w:szCs w:val="24"/>
                <w:lang w:val="ru-RU"/>
              </w:rPr>
              <w:t>герб,</w:t>
            </w:r>
            <w:r w:rsidR="00D56136" w:rsidRPr="0001785E">
              <w:rPr>
                <w:sz w:val="24"/>
                <w:szCs w:val="24"/>
                <w:lang w:val="ru-RU"/>
              </w:rPr>
              <w:t xml:space="preserve"> </w:t>
            </w:r>
            <w:r w:rsidR="00106349" w:rsidRPr="0001785E">
              <w:rPr>
                <w:sz w:val="24"/>
                <w:szCs w:val="24"/>
                <w:lang w:val="ru-RU"/>
              </w:rPr>
              <w:t>гимн)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184" w:rsidRPr="0001785E" w:rsidRDefault="008E3184" w:rsidP="00B61C84">
            <w:pPr>
              <w:spacing w:after="0" w:line="259" w:lineRule="auto"/>
              <w:ind w:left="0" w:right="2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>Август</w:t>
            </w:r>
            <w:r w:rsidRPr="0001785E">
              <w:rPr>
                <w:sz w:val="24"/>
                <w:szCs w:val="24"/>
                <w:lang w:val="ru-RU"/>
              </w:rPr>
              <w:t xml:space="preserve">- </w:t>
            </w: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17AF" w:rsidRPr="0001785E" w:rsidRDefault="008E3184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</w:t>
            </w:r>
          </w:p>
          <w:p w:rsidR="008E3184" w:rsidRPr="0001785E" w:rsidRDefault="008117AF" w:rsidP="00B61C8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8E3184" w:rsidRPr="0001785E">
              <w:rPr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  <w:tr w:rsidR="00B61C84" w:rsidRPr="0001785E" w:rsidTr="005A2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4"/>
          <w:wBefore w:w="14234" w:type="dxa"/>
          <w:trHeight w:val="15"/>
        </w:trPr>
        <w:tc>
          <w:tcPr>
            <w:tcW w:w="236" w:type="dxa"/>
          </w:tcPr>
          <w:p w:rsidR="00B61C84" w:rsidRPr="0001785E" w:rsidRDefault="00B61C84" w:rsidP="00B61C84">
            <w:pPr>
              <w:spacing w:after="0" w:line="259" w:lineRule="auto"/>
              <w:ind w:left="0" w:right="188" w:firstLine="0"/>
              <w:rPr>
                <w:sz w:val="24"/>
                <w:szCs w:val="24"/>
                <w:lang w:val="ru-RU"/>
              </w:rPr>
            </w:pP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5"/>
        <w:gridCol w:w="1277"/>
        <w:gridCol w:w="1766"/>
        <w:gridCol w:w="5002"/>
      </w:tblGrid>
      <w:tr w:rsidR="00270D18" w:rsidRPr="0001785E" w:rsidTr="006C41B4">
        <w:trPr>
          <w:trHeight w:val="838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106349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Организация </w:t>
            </w:r>
            <w:r w:rsidR="00CF1708" w:rsidRPr="0001785E">
              <w:rPr>
                <w:sz w:val="24"/>
                <w:szCs w:val="24"/>
                <w:lang w:val="ru-RU"/>
              </w:rPr>
              <w:t>и про</w:t>
            </w:r>
            <w:r w:rsidRPr="0001785E">
              <w:rPr>
                <w:sz w:val="24"/>
                <w:szCs w:val="24"/>
                <w:lang w:val="ru-RU"/>
              </w:rPr>
              <w:t>ведение церемонии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каждый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пон</w:t>
            </w:r>
            <w:r w:rsidR="00106349" w:rsidRPr="0001785E">
              <w:rPr>
                <w:sz w:val="24"/>
                <w:szCs w:val="24"/>
              </w:rPr>
              <w:t>едельник,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56136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  <w:tr w:rsidR="00106349" w:rsidRPr="0001785E" w:rsidTr="006C41B4">
        <w:trPr>
          <w:trHeight w:val="111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D0670" w:rsidP="00C77ADE">
            <w:pPr>
              <w:spacing w:after="0" w:line="259" w:lineRule="auto"/>
              <w:ind w:left="2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Обновление ст</w:t>
            </w:r>
            <w:r w:rsidR="00106349" w:rsidRPr="0001785E">
              <w:rPr>
                <w:sz w:val="24"/>
                <w:szCs w:val="24"/>
                <w:lang w:val="ru-RU"/>
              </w:rPr>
              <w:t>енда «Гордость школы» (по итогам 1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106349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106349" w:rsidP="00C77ADE">
            <w:pPr>
              <w:spacing w:after="19" w:line="259" w:lineRule="auto"/>
              <w:ind w:left="0" w:right="5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56136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106349" w:rsidRPr="0001785E" w:rsidTr="006C41B4">
        <w:trPr>
          <w:trHeight w:val="111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56136" w:rsidP="00C77ADE">
            <w:pPr>
              <w:spacing w:after="0" w:line="259" w:lineRule="auto"/>
              <w:ind w:left="2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стенда «Орлята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56136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56136" w:rsidP="00C77ADE">
            <w:pPr>
              <w:spacing w:after="19" w:line="259" w:lineRule="auto"/>
              <w:ind w:left="0" w:right="5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349" w:rsidRPr="0001785E" w:rsidRDefault="00D56136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0D18" w:rsidRPr="0001785E" w:rsidTr="006C41B4">
        <w:trPr>
          <w:trHeight w:val="111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19" w:line="259" w:lineRule="auto"/>
              <w:ind w:left="0" w:right="5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плану </w:t>
            </w:r>
          </w:p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кл.рук.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17F2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</w:t>
            </w:r>
            <w:r w:rsidR="00CF1708" w:rsidRPr="0001785E">
              <w:rPr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р</w:t>
            </w:r>
            <w:r w:rsidR="00CF1708"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6C41B4">
        <w:trPr>
          <w:trHeight w:val="1942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Оформление и обновление «мест</w:t>
            </w:r>
            <w:r w:rsidR="003617F2" w:rsidRPr="0001785E">
              <w:rPr>
                <w:sz w:val="24"/>
                <w:szCs w:val="24"/>
                <w:lang w:val="ru-RU"/>
              </w:rPr>
              <w:t xml:space="preserve"> новостей», стендов</w:t>
            </w:r>
            <w:r w:rsidRPr="0001785E">
              <w:rPr>
                <w:sz w:val="24"/>
                <w:szCs w:val="24"/>
                <w:lang w:val="ru-RU"/>
              </w:rPr>
              <w:t>, содержащих в доступной, привлекательной форме новостную информацию позитивного гражданско</w:t>
            </w:r>
            <w:r w:rsidR="006C41B4" w:rsidRPr="0001785E">
              <w:rPr>
                <w:sz w:val="24"/>
                <w:szCs w:val="24"/>
                <w:lang w:val="ru-RU"/>
              </w:rPr>
              <w:t xml:space="preserve">- </w:t>
            </w:r>
            <w:r w:rsidRPr="0001785E">
              <w:rPr>
                <w:sz w:val="24"/>
                <w:szCs w:val="24"/>
                <w:lang w:val="ru-RU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C41B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кл. руководители </w:t>
            </w:r>
          </w:p>
        </w:tc>
      </w:tr>
      <w:tr w:rsidR="00270D18" w:rsidRPr="007F4C9A" w:rsidTr="006C41B4">
        <w:trPr>
          <w:trHeight w:val="1666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5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1785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небходимости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7F2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6C41B4" w:rsidRPr="0001785E">
              <w:rPr>
                <w:sz w:val="24"/>
                <w:szCs w:val="24"/>
                <w:lang w:val="ru-RU"/>
              </w:rPr>
              <w:t>УВР,</w:t>
            </w:r>
          </w:p>
          <w:p w:rsidR="00270D18" w:rsidRPr="0001785E" w:rsidRDefault="006C41B4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3617F2"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270D18" w:rsidRPr="007F4C9A" w:rsidTr="006C41B4">
        <w:trPr>
          <w:trHeight w:val="1114"/>
        </w:trPr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6" w:line="238" w:lineRule="auto"/>
              <w:ind w:left="2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6C41B4" w:rsidRPr="0001785E">
              <w:rPr>
                <w:sz w:val="24"/>
                <w:szCs w:val="24"/>
                <w:lang w:val="ru-RU"/>
              </w:rPr>
              <w:t>УВР,</w:t>
            </w:r>
          </w:p>
          <w:p w:rsidR="00270D18" w:rsidRPr="0001785E" w:rsidRDefault="006C41B4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CF1708" w:rsidRPr="0001785E">
              <w:rPr>
                <w:sz w:val="24"/>
                <w:szCs w:val="24"/>
                <w:lang w:val="ru-RU"/>
              </w:rPr>
              <w:t>кл</w:t>
            </w:r>
            <w:r w:rsidR="00DD0670" w:rsidRPr="0001785E">
              <w:rPr>
                <w:sz w:val="24"/>
                <w:szCs w:val="24"/>
                <w:lang w:val="ru-RU"/>
              </w:rPr>
              <w:t>ассные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7" w:line="23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творческих вечеров (событийный дизайн)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6C41B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</w:t>
            </w:r>
          </w:p>
          <w:p w:rsidR="00270D18" w:rsidRPr="0001785E" w:rsidRDefault="00DD0670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270D18" w:rsidRPr="0001785E" w:rsidTr="006C41B4">
        <w:trPr>
          <w:trHeight w:val="139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F5DC4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«Профилактика и безопасность» </w:t>
            </w:r>
          </w:p>
        </w:tc>
      </w:tr>
      <w:tr w:rsidR="00270D18" w:rsidRPr="0001785E" w:rsidTr="006C41B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B3CD5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Комплекс мероприятий по профилактике детского дорожно-транспортного травматизма и вовлечение обучающихся в деятельность отрядов ЮИД «Неделя безопасности»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классные руководители </w:t>
            </w:r>
          </w:p>
        </w:tc>
      </w:tr>
      <w:tr w:rsidR="00270D18" w:rsidRPr="0001785E" w:rsidTr="006C41B4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14 </w:t>
            </w:r>
            <w:r w:rsidR="00E9598A" w:rsidRPr="0001785E">
              <w:rPr>
                <w:sz w:val="24"/>
                <w:szCs w:val="24"/>
              </w:rPr>
              <w:t>сентябрь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 </w:t>
            </w:r>
          </w:p>
        </w:tc>
      </w:tr>
      <w:tr w:rsidR="00270D18" w:rsidRPr="007F4C9A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Объектовая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тренировка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эвакуации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CF1708" w:rsidP="00C77ADE">
            <w:pPr>
              <w:tabs>
                <w:tab w:val="center" w:pos="1398"/>
                <w:tab w:val="center" w:pos="3643"/>
                <w:tab w:val="center" w:pos="463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</w:p>
          <w:p w:rsidR="00270D18" w:rsidRPr="0001785E" w:rsidRDefault="00CF1708" w:rsidP="001A584A">
            <w:pPr>
              <w:tabs>
                <w:tab w:val="center" w:pos="1398"/>
                <w:tab w:val="center" w:pos="3643"/>
                <w:tab w:val="center" w:pos="463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</w:t>
            </w:r>
            <w:r w:rsidR="001A584A" w:rsidRPr="0001785E">
              <w:rPr>
                <w:sz w:val="24"/>
                <w:szCs w:val="24"/>
                <w:lang w:val="ru-RU"/>
              </w:rPr>
              <w:t xml:space="preserve">ассные </w:t>
            </w: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DD0670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DD0670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Неделя безопастного поведения в Интернет.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DD0670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DD0670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670" w:rsidRPr="0001785E" w:rsidRDefault="001A584A" w:rsidP="00C77ADE">
            <w:pPr>
              <w:tabs>
                <w:tab w:val="center" w:pos="1398"/>
                <w:tab w:val="center" w:pos="3643"/>
                <w:tab w:val="center" w:pos="4636"/>
              </w:tabs>
              <w:spacing w:after="28" w:line="259" w:lineRule="auto"/>
              <w:ind w:left="0" w:firstLine="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270D18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564FF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Всероссийский проект «Первая помощь»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E9598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 декабрь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1A584A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</w:t>
            </w:r>
            <w:r w:rsidR="00B65EEA" w:rsidRPr="0001785E">
              <w:rPr>
                <w:sz w:val="24"/>
                <w:szCs w:val="24"/>
              </w:rPr>
              <w:t>лассные р</w:t>
            </w:r>
            <w:r w:rsidR="00CF1708"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1A584A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Беседа по обеспечению</w:t>
            </w:r>
            <w:r w:rsidRPr="0001785E">
              <w:rPr>
                <w:spacing w:val="-4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проофилактики</w:t>
            </w:r>
            <w:r w:rsidRPr="0001785E">
              <w:rPr>
                <w:spacing w:val="-4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и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предотвращения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буллинга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(моббинга)</w:t>
            </w:r>
            <w:r w:rsidRPr="0001785E">
              <w:rPr>
                <w:spacing w:val="-4"/>
                <w:sz w:val="24"/>
                <w:szCs w:val="24"/>
              </w:rPr>
              <w:t xml:space="preserve"> среди </w:t>
            </w:r>
            <w:r w:rsidRPr="0001785E">
              <w:rPr>
                <w:sz w:val="24"/>
                <w:szCs w:val="24"/>
              </w:rPr>
              <w:t>обучающихся «Мы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против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насилия.</w:t>
            </w:r>
            <w:r w:rsidRPr="0001785E">
              <w:rPr>
                <w:spacing w:val="-4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Как защитить себя?»</w:t>
            </w:r>
          </w:p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84A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Час правовой направленности «Добровольчество. Помочь себе и другим»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84A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Всероссийская акция «Будь здоров»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7 апрель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84A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Беседы по безопасности учащихся перед каникулами:</w:t>
            </w:r>
          </w:p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«15 минут о безопасности»</w:t>
            </w:r>
          </w:p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«Будь внимательным»</w:t>
            </w:r>
          </w:p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«Опасности водоемов»</w:t>
            </w:r>
          </w:p>
          <w:p w:rsidR="001A584A" w:rsidRPr="0001785E" w:rsidRDefault="001A584A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lastRenderedPageBreak/>
              <w:t xml:space="preserve"> «Осторожно гололед»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 раз в четверть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1A584A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1A584A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20760E" w:rsidP="001A584A">
            <w:pPr>
              <w:pStyle w:val="TableParagraph"/>
              <w:tabs>
                <w:tab w:val="left" w:pos="257"/>
              </w:tabs>
              <w:spacing w:before="149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Челлендж «Вместе с папой за безопасность дорожного движения»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20760E" w:rsidP="001A584A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20760E" w:rsidP="001A584A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20760E" w:rsidP="001A584A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  <w:r w:rsidR="002860DC"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Pr="0001785E">
              <w:rPr>
                <w:b/>
                <w:sz w:val="24"/>
                <w:szCs w:val="24"/>
              </w:rPr>
              <w:t xml:space="preserve">ВАРИАТИВНЫЕ МОДУЛИ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F5DC4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«Детские общественные объединения» </w:t>
            </w:r>
          </w:p>
        </w:tc>
      </w:tr>
      <w:tr w:rsidR="00270D18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270D18" w:rsidRPr="007F4C9A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знаний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C41B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воспитательную работу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6C41B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учителя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0760E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1</w:t>
            </w:r>
            <w:r w:rsidR="00CF1708" w:rsidRPr="0001785E">
              <w:rPr>
                <w:sz w:val="24"/>
                <w:szCs w:val="24"/>
              </w:rPr>
              <w:t xml:space="preserve">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05.10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7F4C9A" w:rsidTr="006C41B4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04.11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воспитательную работу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DB7686">
        <w:trPr>
          <w:trHeight w:val="3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матери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29.11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270D18" w:rsidRPr="007F4C9A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</w:t>
            </w:r>
            <w:r w:rsidR="001D09F5" w:rsidRPr="0001785E">
              <w:rPr>
                <w:sz w:val="24"/>
                <w:szCs w:val="24"/>
              </w:rPr>
              <w:t>Героев Отечества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0760E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1</w:t>
            </w:r>
            <w:r w:rsidR="00CF1708" w:rsidRPr="0001785E">
              <w:rPr>
                <w:sz w:val="24"/>
                <w:szCs w:val="24"/>
              </w:rPr>
              <w:t xml:space="preserve">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воспитательную работу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23.02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270D18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270D18" w:rsidRPr="007F4C9A" w:rsidTr="006C41B4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Дни единых действий: участие во Всероссийск</w:t>
            </w:r>
            <w:r w:rsidR="0020760E" w:rsidRPr="0001785E">
              <w:rPr>
                <w:sz w:val="24"/>
                <w:szCs w:val="24"/>
                <w:lang w:val="ru-RU"/>
              </w:rPr>
              <w:t>ой акции, посвященной Дню космонавтики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1-2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01.04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B76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воспитательную работу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</w:t>
            </w:r>
            <w:r w:rsidRPr="0001785E">
              <w:rPr>
                <w:sz w:val="24"/>
                <w:szCs w:val="24"/>
              </w:rPr>
              <w:t xml:space="preserve">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7949FB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«День детских общественных объединений»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1A584A" w:rsidRPr="0001785E" w:rsidTr="006C41B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благотворительных акциях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84A" w:rsidRPr="0001785E" w:rsidRDefault="001A584A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</w:tbl>
    <w:p w:rsidR="00270D18" w:rsidRPr="0001785E" w:rsidRDefault="00CF1708" w:rsidP="00C77ADE">
      <w:pPr>
        <w:spacing w:after="64" w:line="259" w:lineRule="auto"/>
        <w:ind w:left="0" w:right="20" w:firstLine="0"/>
        <w:rPr>
          <w:sz w:val="24"/>
          <w:szCs w:val="24"/>
        </w:rPr>
      </w:pPr>
      <w:r w:rsidRPr="0001785E">
        <w:rPr>
          <w:sz w:val="24"/>
          <w:szCs w:val="24"/>
        </w:rPr>
        <w:t xml:space="preserve"> </w:t>
      </w:r>
    </w:p>
    <w:p w:rsidR="00270D18" w:rsidRPr="0001785E" w:rsidRDefault="00CF1708" w:rsidP="00C77ADE">
      <w:pPr>
        <w:spacing w:after="5" w:line="269" w:lineRule="auto"/>
        <w:ind w:left="-5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Корректировка плана воспитательной работы </w:t>
      </w:r>
      <w:r w:rsidRPr="0001785E">
        <w:rPr>
          <w:b/>
          <w:i/>
          <w:sz w:val="24"/>
          <w:szCs w:val="24"/>
          <w:lang w:val="ru-RU"/>
        </w:rPr>
        <w:t>уровня начального общего образования</w:t>
      </w:r>
      <w:r w:rsidRPr="0001785E">
        <w:rPr>
          <w:sz w:val="24"/>
          <w:szCs w:val="24"/>
          <w:lang w:val="ru-RU"/>
        </w:rPr>
        <w:t xml:space="preserve"> возможно с учетом текущих приказов, </w:t>
      </w:r>
    </w:p>
    <w:p w:rsidR="00270D18" w:rsidRPr="0001785E" w:rsidRDefault="00CF1708" w:rsidP="00C77ADE">
      <w:pPr>
        <w:spacing w:after="5" w:line="269" w:lineRule="auto"/>
        <w:ind w:left="29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постановлений, писем, распоряжений Министерства просвещения </w:t>
      </w:r>
    </w:p>
    <w:p w:rsidR="00FC4726" w:rsidRPr="0001785E" w:rsidRDefault="001A584A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</w:p>
    <w:p w:rsidR="00580720" w:rsidRPr="0001785E" w:rsidRDefault="00FC4726" w:rsidP="001A584A">
      <w:pPr>
        <w:spacing w:after="5" w:line="26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A584A" w:rsidRPr="0001785E">
        <w:rPr>
          <w:sz w:val="24"/>
          <w:szCs w:val="24"/>
          <w:lang w:val="ru-RU"/>
        </w:rPr>
        <w:t xml:space="preserve">  </w:t>
      </w:r>
      <w:r w:rsidR="00EF7337" w:rsidRPr="0001785E">
        <w:rPr>
          <w:sz w:val="24"/>
          <w:szCs w:val="24"/>
          <w:lang w:val="ru-RU"/>
        </w:rPr>
        <w:t xml:space="preserve"> </w:t>
      </w:r>
      <w:r w:rsidR="00580720" w:rsidRPr="0001785E">
        <w:rPr>
          <w:sz w:val="24"/>
          <w:szCs w:val="24"/>
          <w:lang w:val="ru-RU"/>
        </w:rPr>
        <w:t>Приложение 2</w:t>
      </w:r>
    </w:p>
    <w:p w:rsidR="00580720" w:rsidRPr="0001785E" w:rsidRDefault="00580720" w:rsidP="00580720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270D18" w:rsidRPr="0001785E" w:rsidRDefault="00270D18" w:rsidP="00C77ADE">
      <w:pPr>
        <w:spacing w:after="11" w:line="259" w:lineRule="auto"/>
        <w:ind w:left="10" w:right="56"/>
        <w:rPr>
          <w:sz w:val="24"/>
          <w:szCs w:val="24"/>
          <w:lang w:val="ru-RU"/>
        </w:rPr>
      </w:pPr>
    </w:p>
    <w:p w:rsidR="00270D18" w:rsidRPr="0001785E" w:rsidRDefault="00CF1708" w:rsidP="00C77ADE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tbl>
      <w:tblPr>
        <w:tblStyle w:val="TableGrid"/>
        <w:tblW w:w="14311" w:type="dxa"/>
        <w:tblInd w:w="146" w:type="dxa"/>
        <w:tblCellMar>
          <w:top w:w="9" w:type="dxa"/>
          <w:left w:w="110" w:type="dxa"/>
          <w:right w:w="91" w:type="dxa"/>
        </w:tblCellMar>
        <w:tblLook w:val="04A0" w:firstRow="1" w:lastRow="0" w:firstColumn="1" w:lastColumn="0" w:noHBand="0" w:noVBand="1"/>
      </w:tblPr>
      <w:tblGrid>
        <w:gridCol w:w="6234"/>
        <w:gridCol w:w="31"/>
        <w:gridCol w:w="1246"/>
        <w:gridCol w:w="31"/>
        <w:gridCol w:w="1735"/>
        <w:gridCol w:w="31"/>
        <w:gridCol w:w="4972"/>
        <w:gridCol w:w="31"/>
      </w:tblGrid>
      <w:tr w:rsidR="00270D18" w:rsidRPr="007F4C9A" w:rsidTr="00E46CA4">
        <w:trPr>
          <w:gridAfter w:val="1"/>
          <w:wAfter w:w="31" w:type="dxa"/>
          <w:trHeight w:val="562"/>
        </w:trPr>
        <w:tc>
          <w:tcPr>
            <w:tcW w:w="14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337" w:rsidRPr="0001785E" w:rsidRDefault="00CF1708" w:rsidP="00C77ADE">
            <w:pPr>
              <w:spacing w:after="0" w:line="259" w:lineRule="auto"/>
              <w:ind w:left="2932" w:right="2892" w:firstLine="0"/>
              <w:rPr>
                <w:b/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КАЛЕНДАРНЫЙ ПЛАН ВОСПИТАТЕЛЬНОЙ РАБОТЫ ШКОЛЫ </w:t>
            </w:r>
          </w:p>
          <w:p w:rsidR="00270D18" w:rsidRPr="0001785E" w:rsidRDefault="00EF7337" w:rsidP="00C77ADE">
            <w:pPr>
              <w:spacing w:after="0" w:line="259" w:lineRule="auto"/>
              <w:ind w:left="2932" w:right="289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</w:t>
            </w:r>
            <w:r w:rsidR="00CF1708" w:rsidRPr="0001785E">
              <w:rPr>
                <w:b/>
                <w:i/>
                <w:sz w:val="24"/>
                <w:szCs w:val="24"/>
                <w:lang w:val="ru-RU"/>
              </w:rPr>
              <w:t>уровень основного общего образования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 w:rsidTr="00E46CA4">
        <w:trPr>
          <w:gridAfter w:val="1"/>
          <w:wAfter w:w="31" w:type="dxa"/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3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9" w:hanging="9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Ориентирово чное время проведения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70D18" w:rsidRPr="0001785E" w:rsidTr="00E46CA4">
        <w:trPr>
          <w:gridAfter w:val="1"/>
          <w:wAfter w:w="31" w:type="dxa"/>
          <w:trHeight w:val="286"/>
        </w:trPr>
        <w:tc>
          <w:tcPr>
            <w:tcW w:w="14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860DC" w:rsidP="00C77ADE">
            <w:pPr>
              <w:spacing w:after="0" w:line="259" w:lineRule="auto"/>
              <w:ind w:left="0" w:right="1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ИНВАРИАНТНЫЕ МОДУЛИ </w:t>
            </w:r>
          </w:p>
        </w:tc>
      </w:tr>
      <w:tr w:rsidR="00270D18" w:rsidRPr="0001785E" w:rsidTr="00E46CA4">
        <w:trPr>
          <w:gridAfter w:val="1"/>
          <w:wAfter w:w="31" w:type="dxa"/>
          <w:trHeight w:val="286"/>
        </w:trPr>
        <w:tc>
          <w:tcPr>
            <w:tcW w:w="14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860DC" w:rsidP="00C77ADE">
            <w:pPr>
              <w:spacing w:after="0" w:line="259" w:lineRule="auto"/>
              <w:ind w:left="0" w:right="18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«Школьный урок» </w:t>
            </w:r>
          </w:p>
        </w:tc>
      </w:tr>
      <w:tr w:rsidR="00270D18" w:rsidRPr="0001785E" w:rsidTr="00E46CA4">
        <w:trPr>
          <w:gridAfter w:val="1"/>
          <w:wAfter w:w="31" w:type="dxa"/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>уководители</w:t>
            </w:r>
            <w:r w:rsidRPr="000178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0D18" w:rsidRPr="0001785E" w:rsidTr="00E46CA4">
        <w:trPr>
          <w:gridAfter w:val="1"/>
          <w:wAfter w:w="31" w:type="dxa"/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Игровые формы учебной деятельности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E46CA4">
        <w:trPr>
          <w:gridAfter w:val="1"/>
          <w:wAfter w:w="31" w:type="dxa"/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Интерактивные формы учебной деятельности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E46CA4">
        <w:trPr>
          <w:gridAfter w:val="1"/>
          <w:wAfter w:w="31" w:type="dxa"/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Содержание уроков (по плану учителя)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1D09F5" w:rsidRPr="0001785E" w:rsidTr="00E46CA4">
        <w:trPr>
          <w:gridAfter w:val="1"/>
          <w:wAfter w:w="31" w:type="dxa"/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210 лет со дня рождения М.Ю. Лермонтова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03.09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1D09F5" w:rsidRPr="0001785E" w:rsidTr="00E46CA4">
        <w:trPr>
          <w:gridAfter w:val="1"/>
          <w:wAfter w:w="31" w:type="dxa"/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музыки к 95 летию А. Н. Пахмутовой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09.11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9F5" w:rsidRPr="0001785E" w:rsidRDefault="001D09F5" w:rsidP="001D09F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6505" w:rsidRPr="0001785E" w:rsidTr="00E46CA4">
        <w:trPr>
          <w:gridAfter w:val="1"/>
          <w:wAfter w:w="31" w:type="dxa"/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165 лет со дня рождения А.П Чехова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29.01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6505" w:rsidRPr="0001785E" w:rsidTr="00E46CA4">
        <w:trPr>
          <w:gridAfter w:val="1"/>
          <w:wAfter w:w="31" w:type="dxa"/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20760E" w:rsidP="009F6505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«Музыка вместо звонков»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20760E" w:rsidP="009F6505">
            <w:pPr>
              <w:spacing w:after="0" w:line="259" w:lineRule="auto"/>
              <w:ind w:left="0" w:right="1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Каждый понедельник</w:t>
            </w:r>
            <w:r w:rsidR="009F6505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учителя, кл. Руководители </w:t>
            </w:r>
          </w:p>
        </w:tc>
      </w:tr>
      <w:tr w:rsidR="009F6505" w:rsidRPr="0001785E" w:rsidTr="00E46CA4">
        <w:trPr>
          <w:gridAfter w:val="1"/>
          <w:wAfter w:w="31" w:type="dxa"/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Всемирный день иммунитета (минутка информации на уроке биологии)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2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01.03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учителя, кл. Руковод</w:t>
            </w:r>
            <w:r w:rsidRPr="0001785E">
              <w:rPr>
                <w:sz w:val="24"/>
                <w:szCs w:val="24"/>
              </w:rPr>
              <w:t xml:space="preserve">ители </w:t>
            </w:r>
          </w:p>
        </w:tc>
      </w:tr>
      <w:tr w:rsidR="009F6505" w:rsidRPr="0001785E" w:rsidTr="00E46CA4">
        <w:trPr>
          <w:gridAfter w:val="1"/>
          <w:wAfter w:w="31" w:type="dxa"/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FF3534" w:rsidP="009F6505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мужества «Мы этой памяти верны»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FF3534" w:rsidP="00FF3534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05.05</w:t>
            </w:r>
            <w:r w:rsidR="009F6505"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05" w:rsidRPr="0001785E" w:rsidRDefault="009F6505" w:rsidP="009F650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BC09BF" w:rsidRPr="0001785E" w:rsidTr="00E46CA4">
        <w:trPr>
          <w:gridAfter w:val="1"/>
          <w:wAfter w:w="31" w:type="dxa"/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BF" w:rsidRPr="0001785E" w:rsidRDefault="00BC09BF" w:rsidP="00BC09BF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День славянской письменности и культуры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BF" w:rsidRPr="0001785E" w:rsidRDefault="00BC09BF" w:rsidP="00BC09BF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BF" w:rsidRPr="0001785E" w:rsidRDefault="00BC09BF" w:rsidP="00BC09BF">
            <w:pPr>
              <w:spacing w:after="0" w:line="259" w:lineRule="auto"/>
              <w:ind w:left="0" w:right="1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24.05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9BF" w:rsidRPr="0001785E" w:rsidRDefault="00BC09BF" w:rsidP="00BC09BF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20760E" w:rsidRPr="0001785E" w:rsidTr="00E46CA4">
        <w:trPr>
          <w:gridAfter w:val="1"/>
          <w:wAfter w:w="31" w:type="dxa"/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Предметные недели (по графику)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2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1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>течении года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20760E" w:rsidRPr="0001785E" w:rsidTr="00E46CA4">
        <w:trPr>
          <w:gridAfter w:val="1"/>
          <w:wAfter w:w="31" w:type="dxa"/>
          <w:trHeight w:val="288"/>
        </w:trPr>
        <w:tc>
          <w:tcPr>
            <w:tcW w:w="142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                                                                                   Модуль «Классное руководство» 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66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Планирование воспитательной работы классов на 2024-2025 учебный год.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562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до15 сентября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классного уголка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сентябрь</w:t>
            </w:r>
            <w:r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288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838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Работа с родителями или законными представителями.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в течение года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Классные 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562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Проведение инструктажей с обучающимися по ТБ, ПДД, ППБ.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tabs>
                <w:tab w:val="center" w:pos="60"/>
                <w:tab w:val="center" w:pos="779"/>
                <w:tab w:val="center" w:pos="1496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1785E">
              <w:rPr>
                <w:sz w:val="24"/>
                <w:szCs w:val="24"/>
              </w:rPr>
              <w:t xml:space="preserve">1 </w:t>
            </w:r>
            <w:r w:rsidRPr="0001785E">
              <w:rPr>
                <w:sz w:val="24"/>
                <w:szCs w:val="24"/>
              </w:rPr>
              <w:tab/>
              <w:t xml:space="preserve">раз </w:t>
            </w:r>
            <w:r w:rsidRPr="0001785E">
              <w:rPr>
                <w:sz w:val="24"/>
                <w:szCs w:val="24"/>
              </w:rPr>
              <w:tab/>
              <w:t xml:space="preserve">в </w:t>
            </w:r>
          </w:p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четверть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tabs>
                <w:tab w:val="center" w:pos="511"/>
                <w:tab w:val="center" w:pos="2201"/>
                <w:tab w:val="center" w:pos="4083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1785E">
              <w:rPr>
                <w:sz w:val="24"/>
                <w:szCs w:val="24"/>
              </w:rPr>
              <w:t>Классные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838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учителя-предметники 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838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Сбор информации о кандидатах на стенд «Гордость школы»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tabs>
                <w:tab w:val="center" w:pos="60"/>
                <w:tab w:val="center" w:pos="779"/>
                <w:tab w:val="center" w:pos="1496"/>
              </w:tabs>
              <w:spacing w:after="26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</w:t>
            </w:r>
            <w:r w:rsidRPr="0001785E">
              <w:rPr>
                <w:sz w:val="24"/>
                <w:szCs w:val="24"/>
              </w:rPr>
              <w:tab/>
              <w:t xml:space="preserve">раз </w:t>
            </w:r>
            <w:r w:rsidRPr="0001785E">
              <w:rPr>
                <w:sz w:val="24"/>
                <w:szCs w:val="24"/>
              </w:rPr>
              <w:tab/>
              <w:t xml:space="preserve">в </w:t>
            </w:r>
          </w:p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>четверть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970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Экскурсии, поездки с классом.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</w:t>
            </w:r>
          </w:p>
          <w:p w:rsidR="0020760E" w:rsidRPr="0001785E" w:rsidRDefault="0020760E" w:rsidP="0020760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родительский совет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841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Подготовка публикаций о проведенных мероприятиях,</w:t>
            </w:r>
          </w:p>
          <w:p w:rsidR="0020760E" w:rsidRPr="0001785E" w:rsidRDefault="0020760E" w:rsidP="0020760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для размещения информации в сообществе  «В Контакте»</w:t>
            </w:r>
          </w:p>
          <w:p w:rsidR="0020760E" w:rsidRPr="0001785E" w:rsidRDefault="0020760E" w:rsidP="0020760E">
            <w:pPr>
              <w:spacing w:after="0" w:line="259" w:lineRule="auto"/>
              <w:ind w:right="59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20760E" w:rsidRPr="007F4C9A" w:rsidTr="00E46CA4">
        <w:tblPrEx>
          <w:tblCellMar>
            <w:left w:w="108" w:type="dxa"/>
            <w:right w:w="46" w:type="dxa"/>
          </w:tblCellMar>
        </w:tblPrEx>
        <w:trPr>
          <w:trHeight w:val="273"/>
        </w:trPr>
        <w:tc>
          <w:tcPr>
            <w:tcW w:w="1431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0" w:firstLine="0"/>
              <w:rPr>
                <w:b/>
                <w:sz w:val="24"/>
                <w:szCs w:val="24"/>
                <w:lang w:val="ru-RU"/>
              </w:rPr>
            </w:pPr>
          </w:p>
          <w:p w:rsidR="0020760E" w:rsidRPr="0001785E" w:rsidRDefault="0020760E" w:rsidP="0020760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Модуль «Работа с родителями или их законными представителями» </w:t>
            </w:r>
          </w:p>
        </w:tc>
      </w:tr>
      <w:tr w:rsidR="0020760E" w:rsidRPr="007F4C9A" w:rsidTr="00E46CA4">
        <w:tblPrEx>
          <w:tblCellMar>
            <w:left w:w="108" w:type="dxa"/>
            <w:right w:w="46" w:type="dxa"/>
          </w:tblCellMar>
        </w:tblPrEx>
        <w:trPr>
          <w:trHeight w:val="562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  <w:r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руководитель. 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564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</w:t>
            </w:r>
            <w:r w:rsidRPr="0001785E">
              <w:rPr>
                <w:sz w:val="24"/>
                <w:szCs w:val="24"/>
                <w:lang w:val="ru-RU"/>
              </w:rPr>
              <w:t xml:space="preserve">ассные </w:t>
            </w:r>
            <w:r w:rsidRPr="0001785E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562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Индивидуальная работа с семьями в трудной жизненной ситуации, малообеспеченными и многодетными, «группы риска».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в течении года</w:t>
            </w:r>
            <w:r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Кл</w:t>
            </w:r>
            <w:r w:rsidRPr="0001785E">
              <w:rPr>
                <w:sz w:val="24"/>
                <w:szCs w:val="24"/>
                <w:lang w:val="ru-RU"/>
              </w:rPr>
              <w:t>ассные</w:t>
            </w:r>
            <w:r w:rsidRPr="0001785E">
              <w:rPr>
                <w:sz w:val="24"/>
                <w:szCs w:val="24"/>
              </w:rPr>
              <w:t xml:space="preserve"> руководители, 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соц.педагог </w:t>
            </w:r>
          </w:p>
        </w:tc>
      </w:tr>
      <w:tr w:rsidR="0020760E" w:rsidRPr="0001785E" w:rsidTr="00E46CA4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родителей в организации и проведении общешкольных, классных мероприятий.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в течении года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руководители, 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20760E" w:rsidRPr="007F4C9A" w:rsidTr="00E46CA4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pStyle w:val="TableParagraph"/>
              <w:tabs>
                <w:tab w:val="left" w:pos="833"/>
              </w:tabs>
              <w:spacing w:line="275" w:lineRule="exact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Общешкольное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родительское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собрание</w:t>
            </w:r>
          </w:p>
          <w:p w:rsidR="0020760E" w:rsidRPr="0001785E" w:rsidRDefault="0020760E" w:rsidP="0020760E">
            <w:pPr>
              <w:pStyle w:val="TableParagraph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«Буллинг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(моббинг)</w:t>
            </w:r>
            <w:r w:rsidRPr="0001785E">
              <w:rPr>
                <w:spacing w:val="-3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в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детской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среде»</w:t>
            </w:r>
          </w:p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</w:t>
            </w:r>
          </w:p>
        </w:tc>
      </w:tr>
      <w:tr w:rsidR="0020760E" w:rsidRPr="007F4C9A" w:rsidTr="00E46CA4">
        <w:tblPrEx>
          <w:tblCellMar>
            <w:left w:w="108" w:type="dxa"/>
            <w:right w:w="46" w:type="dxa"/>
          </w:tblCellMar>
        </w:tblPrEx>
        <w:trPr>
          <w:trHeight w:val="286"/>
        </w:trPr>
        <w:tc>
          <w:tcPr>
            <w:tcW w:w="6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pStyle w:val="TableParagraph"/>
              <w:tabs>
                <w:tab w:val="left" w:pos="257"/>
              </w:tabs>
              <w:spacing w:before="26"/>
              <w:ind w:left="112" w:right="436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Анкетирование «Оценка уровня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удовлетворительности образовательной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средой в МБОУ «Кандатская СШ»</w:t>
            </w:r>
          </w:p>
          <w:p w:rsidR="0020760E" w:rsidRPr="0001785E" w:rsidRDefault="0020760E" w:rsidP="0020760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0" w:righ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УВР,</w:t>
            </w:r>
          </w:p>
          <w:p w:rsidR="0020760E" w:rsidRPr="0001785E" w:rsidRDefault="0020760E" w:rsidP="0020760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руководитель.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7F4C9A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color w:val="auto"/>
                <w:sz w:val="24"/>
                <w:szCs w:val="24"/>
                <w:lang w:val="ru-RU"/>
              </w:rPr>
              <w:t xml:space="preserve">                                            Модуль</w:t>
            </w:r>
            <w:r w:rsidRPr="0001785E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b/>
                <w:sz w:val="24"/>
                <w:szCs w:val="24"/>
                <w:lang w:val="ru-RU"/>
              </w:rPr>
              <w:t xml:space="preserve">«Курсы внеурочной деятельности и дополнительное образование» </w:t>
            </w:r>
          </w:p>
        </w:tc>
      </w:tr>
      <w:tr w:rsidR="0044257D" w:rsidRPr="0001785E" w:rsidTr="00DB768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3D5C48" w:rsidP="0044257D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44257D" w:rsidRPr="0001785E">
              <w:rPr>
                <w:sz w:val="24"/>
                <w:szCs w:val="24"/>
              </w:rPr>
              <w:t xml:space="preserve">руководители  </w:t>
            </w:r>
          </w:p>
        </w:tc>
      </w:tr>
      <w:tr w:rsidR="0044257D" w:rsidRPr="0001785E" w:rsidTr="00DB7686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tabs>
                <w:tab w:val="center" w:pos="605"/>
                <w:tab w:val="center" w:pos="2241"/>
                <w:tab w:val="center" w:pos="3332"/>
                <w:tab w:val="center" w:pos="4375"/>
                <w:tab w:val="center" w:pos="5689"/>
              </w:tabs>
              <w:spacing w:after="27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Вступление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обучающихся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объединение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РДДМ </w:t>
            </w:r>
          </w:p>
          <w:p w:rsidR="0044257D" w:rsidRPr="0001785E" w:rsidRDefault="0044257D" w:rsidP="0044257D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«Движение первых»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</w:t>
            </w:r>
            <w:r w:rsidR="00615238" w:rsidRPr="0001785E">
              <w:rPr>
                <w:sz w:val="24"/>
                <w:szCs w:val="24"/>
                <w:lang w:val="ru-RU"/>
              </w:rPr>
              <w:t>рганизатор</w:t>
            </w:r>
          </w:p>
        </w:tc>
      </w:tr>
      <w:tr w:rsidR="0044257D" w:rsidRPr="0001785E" w:rsidTr="00DB7686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Организация и проведение Всероссийских акций РДДМ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57D" w:rsidRPr="0001785E" w:rsidRDefault="0044257D" w:rsidP="0044257D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7F4C9A" w:rsidTr="00177DE3">
        <w:trPr>
          <w:trHeight w:val="30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формате «Дней единых действий»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270D18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Спорт</w:t>
            </w:r>
            <w:r w:rsidR="0044257D" w:rsidRPr="0001785E">
              <w:rPr>
                <w:sz w:val="24"/>
                <w:szCs w:val="24"/>
                <w:lang w:val="ru-RU"/>
              </w:rPr>
              <w:t>ивные соревнования по волейболу.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 </w:t>
            </w:r>
            <w:r w:rsidR="004C12A4" w:rsidRPr="0001785E">
              <w:rPr>
                <w:sz w:val="24"/>
                <w:szCs w:val="24"/>
                <w:lang w:val="ru-RU"/>
              </w:rPr>
              <w:t>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4257D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C12A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Учитель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физкультуры, кл. </w:t>
            </w:r>
            <w:r w:rsidR="00851481" w:rsidRPr="0001785E">
              <w:rPr>
                <w:sz w:val="24"/>
                <w:szCs w:val="24"/>
                <w:lang w:val="ru-RU"/>
              </w:rPr>
              <w:t>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уководители </w:t>
            </w:r>
          </w:p>
        </w:tc>
      </w:tr>
      <w:tr w:rsidR="004C12A4" w:rsidRPr="0001785E" w:rsidTr="00177DE3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муниципальном этапе краевой акции «Зимняя планета детства»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кл.руководители</w:t>
            </w:r>
          </w:p>
        </w:tc>
      </w:tr>
      <w:tr w:rsidR="004C12A4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Соревнования «Веселые старты»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Учитель  физкультуры, кл. руководители </w:t>
            </w:r>
          </w:p>
        </w:tc>
      </w:tr>
      <w:tr w:rsidR="004C12A4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Легкоатлетическая эстафета в честь Дня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04-05.05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Учитель  физкультуры, кл. Руководители </w:t>
            </w:r>
          </w:p>
        </w:tc>
      </w:tr>
      <w:tr w:rsidR="004C12A4" w:rsidRPr="007F4C9A" w:rsidTr="00177DE3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Шахматный турнир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 дополнительного образования по шахматам </w:t>
            </w:r>
          </w:p>
        </w:tc>
      </w:tr>
      <w:tr w:rsidR="004C12A4" w:rsidRPr="0001785E" w:rsidTr="00177DE3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Всероссийском конкурсе муниципального этапа чтецов прозы «Живая классика»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3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Январь</w:t>
            </w:r>
            <w:r w:rsidRPr="0001785E">
              <w:rPr>
                <w:sz w:val="24"/>
                <w:szCs w:val="24"/>
                <w:lang w:val="ru-RU"/>
              </w:rPr>
              <w:t>-</w:t>
            </w:r>
            <w:r w:rsidRPr="0001785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3D5C48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учителя</w:t>
            </w:r>
            <w:r w:rsidR="004C12A4" w:rsidRPr="0001785E">
              <w:rPr>
                <w:sz w:val="24"/>
                <w:szCs w:val="24"/>
                <w:lang w:val="ru-RU"/>
              </w:rPr>
              <w:t xml:space="preserve"> литературы, классные руководители </w:t>
            </w:r>
          </w:p>
        </w:tc>
      </w:tr>
      <w:tr w:rsidR="004C12A4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муниципальном этапе краевого конкурса «Символы России. Символы края. Символы семьи»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кл. руководители </w:t>
            </w:r>
          </w:p>
        </w:tc>
      </w:tr>
      <w:tr w:rsidR="004C12A4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Спортивные соревнования по тенису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7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учителя физкультуры, кл. руководители </w:t>
            </w:r>
          </w:p>
        </w:tc>
      </w:tr>
      <w:tr w:rsidR="004C12A4" w:rsidRPr="0001785E" w:rsidTr="00177DE3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Окружной конкурс чтецов «Мы будем чтить ваш подвиг вечно»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3D5C48" w:rsidP="004C12A4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4C12A4" w:rsidRPr="0001785E" w:rsidTr="00177DE3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Лыжная гонка </w:t>
            </w:r>
            <w:r w:rsidRPr="0001785E">
              <w:rPr>
                <w:sz w:val="24"/>
                <w:szCs w:val="24"/>
                <w:lang w:val="ru-RU"/>
              </w:rPr>
              <w:t xml:space="preserve"> «Лыжня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Учитель физкультуры, кл. Руководители </w:t>
            </w:r>
          </w:p>
        </w:tc>
      </w:tr>
      <w:tr w:rsidR="004C12A4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</w:t>
            </w:r>
            <w:r w:rsidRPr="0001785E">
              <w:rPr>
                <w:b/>
                <w:sz w:val="24"/>
                <w:szCs w:val="24"/>
              </w:rPr>
              <w:t xml:space="preserve">Модуль «Самоуправление» </w:t>
            </w:r>
          </w:p>
        </w:tc>
      </w:tr>
      <w:tr w:rsidR="004C12A4" w:rsidRPr="0001785E" w:rsidTr="00177DE3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Выборы органов самоуправления в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4C12A4" w:rsidRPr="0001785E" w:rsidTr="00177DE3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Заседания совета старшеклассников, выборы актива совета «Движение Первых»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вторая неделя сентября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4C12A4" w:rsidRPr="0001785E" w:rsidTr="00177DE3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Работа актива по подготовке и проведению месячника военно- патриотического воспитания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right="3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Январь-февраль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2A4" w:rsidRPr="0001785E" w:rsidRDefault="004C12A4" w:rsidP="004C12A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 классные руководители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345" w:type="dxa"/>
        <w:tblInd w:w="110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5"/>
        <w:gridCol w:w="6172"/>
        <w:gridCol w:w="62"/>
        <w:gridCol w:w="1214"/>
        <w:gridCol w:w="63"/>
        <w:gridCol w:w="1766"/>
        <w:gridCol w:w="5003"/>
      </w:tblGrid>
      <w:tr w:rsidR="00270D18" w:rsidRPr="0001785E" w:rsidTr="000E0E60">
        <w:trPr>
          <w:gridBefore w:val="1"/>
          <w:wBefore w:w="65" w:type="dxa"/>
          <w:trHeight w:val="336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875320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Работа актива по подготовке и проведению</w:t>
            </w:r>
            <w:r w:rsidR="000E0E60"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>школьных мероприятий к 80</w:t>
            </w:r>
            <w:r w:rsidR="000E0E60" w:rsidRPr="0001785E">
              <w:rPr>
                <w:sz w:val="24"/>
                <w:szCs w:val="24"/>
                <w:lang w:val="ru-RU"/>
              </w:rPr>
              <w:t>-ю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0E0E60" w:rsidRPr="0001785E">
              <w:rPr>
                <w:sz w:val="24"/>
                <w:szCs w:val="24"/>
                <w:lang w:val="ru-RU"/>
              </w:rPr>
              <w:t xml:space="preserve"> Победы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0E0E60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>Январь-</w:t>
            </w:r>
            <w:r w:rsidRPr="0001785E"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0E0E60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 классные руководители</w:t>
            </w:r>
          </w:p>
        </w:tc>
      </w:tr>
      <w:tr w:rsidR="00270D18" w:rsidRPr="0001785E" w:rsidTr="000E0E60">
        <w:trPr>
          <w:gridBefore w:val="1"/>
          <w:wBefore w:w="65" w:type="dxa"/>
          <w:trHeight w:val="286"/>
        </w:trPr>
        <w:tc>
          <w:tcPr>
            <w:tcW w:w="14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860DC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  <w:r w:rsidR="00A759AD" w:rsidRPr="0001785E">
              <w:rPr>
                <w:b/>
                <w:sz w:val="24"/>
                <w:szCs w:val="24"/>
              </w:rPr>
              <w:t>Модуль «Профореентация</w:t>
            </w:r>
            <w:r w:rsidR="00CF1708" w:rsidRPr="0001785E">
              <w:rPr>
                <w:b/>
                <w:sz w:val="24"/>
                <w:szCs w:val="24"/>
              </w:rPr>
              <w:t xml:space="preserve">» </w:t>
            </w:r>
          </w:p>
        </w:tc>
      </w:tr>
      <w:tr w:rsidR="00270D18" w:rsidRPr="007F4C9A" w:rsidTr="000E0E60">
        <w:trPr>
          <w:gridBefore w:val="1"/>
          <w:wBefore w:w="65" w:type="dxa"/>
          <w:trHeight w:val="838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03"/>
                <w:tab w:val="center" w:pos="2502"/>
                <w:tab w:val="center" w:pos="4498"/>
                <w:tab w:val="center" w:pos="5899"/>
              </w:tabs>
              <w:spacing w:after="29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lastRenderedPageBreak/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Внеурочная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деятельность,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направленная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на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профессиональное самоопределение обучающихся 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right="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270D18" w:rsidRPr="0001785E" w:rsidTr="000E0E60">
        <w:trPr>
          <w:gridBefore w:val="1"/>
          <w:wBefore w:w="65" w:type="dxa"/>
          <w:trHeight w:val="835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177DE3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(по плану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руководители, педагог-психолог </w:t>
            </w:r>
          </w:p>
        </w:tc>
      </w:tr>
      <w:tr w:rsidR="00270D18" w:rsidRPr="0001785E" w:rsidTr="000E0E60">
        <w:trPr>
          <w:gridBefore w:val="1"/>
          <w:wBefore w:w="65" w:type="dxa"/>
          <w:trHeight w:val="539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C09BF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Тематическая беседа «Успешность в школе-успешность в профессии в будущем»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</w:t>
            </w:r>
            <w:r w:rsidR="00177DE3" w:rsidRPr="0001785E">
              <w:rPr>
                <w:sz w:val="24"/>
                <w:szCs w:val="24"/>
                <w:lang w:val="ru-RU"/>
              </w:rPr>
              <w:t>плану</w:t>
            </w:r>
            <w:r w:rsidRPr="0001785E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01785E" w:rsidTr="000E0E60">
        <w:trPr>
          <w:gridBefore w:val="1"/>
          <w:wBefore w:w="65" w:type="dxa"/>
          <w:trHeight w:val="1114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BC09BF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Профореинтационная игра «Угадай профессию»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7F4C9A" w:rsidTr="000E0E60">
        <w:trPr>
          <w:gridBefore w:val="1"/>
          <w:wBefore w:w="65" w:type="dxa"/>
          <w:trHeight w:val="1290"/>
        </w:trPr>
        <w:tc>
          <w:tcPr>
            <w:tcW w:w="6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0E0E60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классах, посещение открытых уроков – онлайн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6-9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177DE3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воспитательную работу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</w:t>
            </w:r>
            <w:r w:rsidR="00CF1708" w:rsidRPr="0001785E">
              <w:rPr>
                <w:sz w:val="24"/>
                <w:szCs w:val="24"/>
                <w:lang w:val="ru-RU"/>
              </w:rPr>
              <w:tab/>
              <w:t xml:space="preserve">классные руководители </w:t>
            </w:r>
          </w:p>
        </w:tc>
      </w:tr>
      <w:tr w:rsidR="00270D1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8-9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года, 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Педаго</w:t>
            </w:r>
            <w:r w:rsidRPr="0001785E">
              <w:rPr>
                <w:sz w:val="24"/>
                <w:szCs w:val="24"/>
              </w:rPr>
              <w:t xml:space="preserve">г-психолог, классные руководители </w:t>
            </w:r>
          </w:p>
        </w:tc>
      </w:tr>
      <w:tr w:rsidR="00270D18" w:rsidRPr="0001785E" w:rsidTr="00A72EB4">
        <w:tblPrEx>
          <w:tblCellMar>
            <w:left w:w="0" w:type="dxa"/>
          </w:tblCellMar>
        </w:tblPrEx>
        <w:trPr>
          <w:trHeight w:val="286"/>
        </w:trPr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52" w:firstLine="0"/>
              <w:rPr>
                <w:color w:val="auto"/>
                <w:sz w:val="24"/>
                <w:szCs w:val="24"/>
              </w:rPr>
            </w:pPr>
            <w:r w:rsidRPr="0001785E">
              <w:rPr>
                <w:b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CF1708" w:rsidRPr="0001785E">
              <w:rPr>
                <w:b/>
                <w:color w:val="auto"/>
                <w:sz w:val="24"/>
                <w:szCs w:val="24"/>
              </w:rPr>
              <w:t xml:space="preserve">Модуль «Ключевые школьные дела» </w:t>
            </w:r>
          </w:p>
        </w:tc>
      </w:tr>
      <w:tr w:rsidR="005C354E" w:rsidRPr="0001785E" w:rsidTr="00A72EB4">
        <w:tblPrEx>
          <w:tblCellMar>
            <w:left w:w="0" w:type="dxa"/>
          </w:tblCellMar>
        </w:tblPrEx>
        <w:trPr>
          <w:trHeight w:val="583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4E" w:rsidRPr="0001785E" w:rsidRDefault="005C354E" w:rsidP="005C354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Поднятие флага РФ и исполнение гимна РФ.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4E" w:rsidRPr="0001785E" w:rsidRDefault="005C354E" w:rsidP="005C354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4E" w:rsidRPr="0001785E" w:rsidRDefault="00E93396" w:rsidP="005C354E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Каждый </w:t>
            </w:r>
            <w:r w:rsidRPr="0001785E">
              <w:rPr>
                <w:sz w:val="24"/>
                <w:szCs w:val="24"/>
                <w:lang w:val="ru-RU"/>
              </w:rPr>
              <w:t>понедельник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4E" w:rsidRPr="0001785E" w:rsidRDefault="005C354E" w:rsidP="005C354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кл. руководители </w:t>
            </w:r>
          </w:p>
        </w:tc>
      </w:tr>
      <w:tr w:rsidR="00E93396" w:rsidRPr="007F4C9A" w:rsidTr="00A72EB4">
        <w:tblPrEx>
          <w:tblCellMar>
            <w:left w:w="0" w:type="dxa"/>
          </w:tblCellMar>
        </w:tblPrEx>
        <w:trPr>
          <w:trHeight w:val="21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Общешкольная линейка, посвященная Дню знаний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02.09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840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Общешкольная линейка в День солидарности в борьбе с терроризмом «В память о Беслане»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2F4C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03.09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руководители </w:t>
            </w:r>
          </w:p>
        </w:tc>
      </w:tr>
      <w:tr w:rsidR="00E93396" w:rsidRPr="007F4C9A" w:rsidTr="00A72EB4">
        <w:tblPrEx>
          <w:tblCellMar>
            <w:left w:w="0" w:type="dxa"/>
          </w:tblCellMar>
        </w:tblPrEx>
        <w:trPr>
          <w:trHeight w:val="336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Школьный день самоуправления в День учителя.</w:t>
            </w:r>
          </w:p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Урок для учителей «Школьный день наоборот»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396" w:rsidRPr="0001785E" w:rsidRDefault="002F4CDE" w:rsidP="002F4CD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04.10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3396" w:rsidRPr="0001785E" w:rsidRDefault="00E93396" w:rsidP="00E93396">
            <w:pPr>
              <w:tabs>
                <w:tab w:val="center" w:pos="732"/>
                <w:tab w:val="center" w:pos="2201"/>
                <w:tab w:val="center" w:pos="3171"/>
                <w:tab w:val="center" w:pos="3783"/>
                <w:tab w:val="center" w:pos="4273"/>
                <w:tab w:val="center" w:pos="4748"/>
              </w:tabs>
              <w:spacing w:after="28"/>
              <w:ind w:left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286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День отца. Выставка творческих работ «Любимому папе»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2F4C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17.10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 Руководители </w:t>
            </w:r>
          </w:p>
        </w:tc>
      </w:tr>
      <w:tr w:rsidR="00E93396" w:rsidRPr="007F4C9A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CDE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Акция ко Дню народного единства «Вместе мы едины»</w:t>
            </w:r>
          </w:p>
          <w:p w:rsidR="00E93396" w:rsidRPr="0001785E" w:rsidRDefault="002F4CDE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Всероссийская акция «Я-Россиянин»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04.11</w:t>
            </w:r>
          </w:p>
          <w:p w:rsidR="002F4CDE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05.11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ответственный за ВР, кл. руководители </w:t>
            </w:r>
          </w:p>
        </w:tc>
      </w:tr>
      <w:tr w:rsidR="00E93396" w:rsidRPr="007F4C9A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День Матери. </w:t>
            </w:r>
          </w:p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Концертная программа «С любовью к маме»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24.11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Педагог- организатор, ответственный за ВР, кл.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Мероприятие к 90-летию Красноярского края.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декабрь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кл.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838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11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Единый урок «Права человека»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spacing w:after="0" w:line="259" w:lineRule="auto"/>
              <w:ind w:left="4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12.12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tabs>
                <w:tab w:val="center" w:pos="732"/>
                <w:tab w:val="center" w:pos="2283"/>
                <w:tab w:val="center" w:pos="3334"/>
              </w:tabs>
              <w:spacing w:after="29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кл. руководители</w:t>
            </w: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</w:p>
          <w:p w:rsidR="00E93396" w:rsidRPr="0001785E" w:rsidRDefault="00E93396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</w:t>
            </w:r>
          </w:p>
        </w:tc>
      </w:tr>
      <w:tr w:rsidR="00E93396" w:rsidRPr="007F4C9A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FF3534" w:rsidP="00FF3534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Театрализованное представление « Новый год к нам мчиться»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декабрь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E93396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Педагог- организатор, ответственный за ВР, кл.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FF3534" w:rsidP="00FF3534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Смотр-конкурс «Украсим школу к Новому году»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7949FB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Видео-экскурс в историю «Непокоренные» ко дню полного освобождения Ленинграда от фашистской блокады.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27.01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7949FB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мужества «Сталинградская битва», ко Дню разгрома советскими войсками немецко-фашистских войск в Сталинградской битве.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02.02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7949FB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мужества «Закаты алые»</w:t>
            </w:r>
          </w:p>
          <w:p w:rsidR="00E93396" w:rsidRPr="0001785E" w:rsidRDefault="007949FB" w:rsidP="007949FB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ко Дню воина интернационалиста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15.02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93396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7949FB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День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2F4CDE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23.03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96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1F50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AF1F5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Тематическая программа «День Весны и Мамы» </w:t>
            </w:r>
          </w:p>
          <w:p w:rsidR="00AF1F50" w:rsidRPr="0001785E" w:rsidRDefault="00AF1F50" w:rsidP="00AF1F5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08.03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1F50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«Поехали» ко Дню космонавтики.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12.03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AF1F50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«Всероссийский субботник»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AF1F50" w:rsidP="00E93396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01.05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F50" w:rsidRPr="0001785E" w:rsidRDefault="003D5C48" w:rsidP="00E93396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26.04-09.05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Всероссийская акция «Окна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26.04-09.05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Тематический концерт «Мы помним»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07.05.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Линейка «Последний звонок-2025»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26.05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56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«День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5-9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12.06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tabs>
                <w:tab w:val="center" w:pos="161"/>
                <w:tab w:val="center" w:pos="878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педогог-организатор</w:t>
            </w:r>
          </w:p>
        </w:tc>
      </w:tr>
      <w:tr w:rsidR="003D5C48" w:rsidRPr="0001785E" w:rsidTr="00A72EB4">
        <w:tblPrEx>
          <w:tblCellMar>
            <w:left w:w="0" w:type="dxa"/>
          </w:tblCellMar>
        </w:tblPrEx>
        <w:trPr>
          <w:trHeight w:val="286"/>
        </w:trPr>
        <w:tc>
          <w:tcPr>
            <w:tcW w:w="14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C48" w:rsidRPr="0001785E" w:rsidRDefault="003D5C48" w:rsidP="003D5C48">
            <w:pPr>
              <w:spacing w:after="0" w:line="259" w:lineRule="auto"/>
              <w:ind w:left="4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</w:t>
            </w:r>
            <w:r w:rsidRPr="0001785E">
              <w:rPr>
                <w:b/>
                <w:sz w:val="24"/>
                <w:szCs w:val="24"/>
              </w:rPr>
              <w:t xml:space="preserve">Модуль «Внешкольные дела»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 w:rsidTr="00710FE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6" w:line="23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социальные партнеры </w:t>
            </w:r>
          </w:p>
        </w:tc>
      </w:tr>
      <w:tr w:rsidR="00270D18" w:rsidRPr="007F4C9A" w:rsidTr="00710FE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руководители, учителя</w:t>
            </w:r>
            <w:r w:rsidR="00710FE7" w:rsidRPr="0001785E">
              <w:rPr>
                <w:sz w:val="24"/>
                <w:szCs w:val="24"/>
                <w:lang w:val="ru-RU"/>
              </w:rPr>
              <w:t xml:space="preserve">- </w:t>
            </w:r>
            <w:r w:rsidRPr="0001785E">
              <w:rPr>
                <w:sz w:val="24"/>
                <w:szCs w:val="24"/>
                <w:lang w:val="ru-RU"/>
              </w:rPr>
              <w:t xml:space="preserve">предметники, педагог-психолог, соц.педагог </w:t>
            </w:r>
          </w:p>
        </w:tc>
      </w:tr>
      <w:tr w:rsidR="00270D18" w:rsidRPr="0001785E" w:rsidTr="00710FE7">
        <w:trPr>
          <w:trHeight w:val="29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Коллективно-</w:t>
            </w:r>
            <w:r w:rsidR="00710FE7"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 xml:space="preserve">творческие 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7F4C9A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7F4C9A" w:rsidTr="00710FE7">
        <w:trPr>
          <w:trHeight w:val="249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29" w:line="253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изображениями символики Российского государства в разные периоды тысячелетней истории, исторической символики региона. </w:t>
            </w:r>
          </w:p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Оформление школьного уголка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(название, девиз класса, информационный стенд), уголка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0FE7" w:rsidP="00C77ADE">
            <w:pPr>
              <w:spacing w:after="0" w:line="259" w:lineRule="auto"/>
              <w:ind w:left="0" w:right="2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А</w:t>
            </w:r>
            <w:r w:rsidR="00CF1708" w:rsidRPr="0001785E">
              <w:rPr>
                <w:sz w:val="24"/>
                <w:szCs w:val="24"/>
              </w:rPr>
              <w:t>вгуст</w:t>
            </w:r>
            <w:r w:rsidRPr="0001785E">
              <w:rPr>
                <w:sz w:val="24"/>
                <w:szCs w:val="24"/>
                <w:lang w:val="ru-RU"/>
              </w:rPr>
              <w:t>-</w:t>
            </w:r>
            <w:r w:rsidR="00CF1708"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0FE7" w:rsidP="00C77ADE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  <w:r w:rsidR="00CF1708" w:rsidRPr="0001785E">
              <w:rPr>
                <w:sz w:val="24"/>
                <w:szCs w:val="24"/>
                <w:lang w:val="ru-RU"/>
              </w:rPr>
              <w:tab/>
              <w:t xml:space="preserve">ВР, </w:t>
            </w:r>
            <w:r w:rsidR="00CF1708" w:rsidRPr="0001785E">
              <w:rPr>
                <w:sz w:val="24"/>
                <w:szCs w:val="24"/>
                <w:lang w:val="ru-RU"/>
              </w:rPr>
              <w:tab/>
              <w:t xml:space="preserve">кл. руководители </w:t>
            </w:r>
          </w:p>
        </w:tc>
      </w:tr>
      <w:tr w:rsidR="00270D18" w:rsidRPr="007F4C9A" w:rsidTr="00710FE7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Организацию и проведение церемоний поднятия (спуска) государственного флага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каждый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пон</w:t>
            </w:r>
            <w:r w:rsidRPr="0001785E">
              <w:rPr>
                <w:sz w:val="24"/>
                <w:szCs w:val="24"/>
              </w:rPr>
              <w:t xml:space="preserve">едельник, 1 уроком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710FE7" w:rsidRPr="0001785E">
              <w:rPr>
                <w:sz w:val="24"/>
                <w:szCs w:val="24"/>
                <w:lang w:val="ru-RU"/>
              </w:rPr>
              <w:t>УВР,</w:t>
            </w:r>
            <w:r w:rsidRPr="0001785E">
              <w:rPr>
                <w:sz w:val="24"/>
                <w:szCs w:val="24"/>
                <w:lang w:val="ru-RU"/>
              </w:rPr>
              <w:t xml:space="preserve"> кл. руководители </w:t>
            </w:r>
          </w:p>
        </w:tc>
      </w:tr>
      <w:tr w:rsidR="00270D18" w:rsidRPr="0001785E" w:rsidTr="00710FE7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19" w:line="259" w:lineRule="auto"/>
              <w:ind w:left="0" w:right="5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плану </w:t>
            </w:r>
          </w:p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кл.рук.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7F4C9A" w:rsidTr="00710FE7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270D18" w:rsidRPr="0001785E" w:rsidRDefault="00CF1708" w:rsidP="00C77ADE">
            <w:pPr>
              <w:spacing w:after="0" w:line="259" w:lineRule="auto"/>
              <w:ind w:left="2" w:right="5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9" w:line="259" w:lineRule="auto"/>
              <w:ind w:left="6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710FE7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ВР, </w:t>
            </w:r>
            <w:r w:rsidRPr="0001785E">
              <w:rPr>
                <w:sz w:val="24"/>
                <w:szCs w:val="24"/>
                <w:lang w:val="ru-RU"/>
              </w:rPr>
              <w:tab/>
              <w:t>кл. руководители</w:t>
            </w:r>
          </w:p>
        </w:tc>
      </w:tr>
      <w:tr w:rsidR="00270D18" w:rsidRPr="007F4C9A" w:rsidTr="00710FE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 и обновление «мест новостей», стендов 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365F0C" w:rsidRPr="0001785E">
              <w:rPr>
                <w:sz w:val="24"/>
                <w:szCs w:val="24"/>
                <w:lang w:val="ru-RU"/>
              </w:rPr>
              <w:t>У</w:t>
            </w:r>
            <w:r w:rsidRPr="0001785E">
              <w:rPr>
                <w:sz w:val="24"/>
                <w:szCs w:val="24"/>
                <w:lang w:val="ru-RU"/>
              </w:rPr>
              <w:t>ВР,</w:t>
            </w:r>
            <w:r w:rsidR="00365F0C" w:rsidRPr="0001785E">
              <w:rPr>
                <w:sz w:val="24"/>
                <w:szCs w:val="24"/>
                <w:lang w:val="ru-RU"/>
              </w:rPr>
              <w:t xml:space="preserve"> Ответственный за  </w:t>
            </w:r>
            <w:r w:rsidR="00365F0C" w:rsidRPr="0001785E">
              <w:rPr>
                <w:sz w:val="24"/>
                <w:szCs w:val="24"/>
                <w:lang w:val="ru-RU"/>
              </w:rPr>
              <w:tab/>
              <w:t>ВР,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помещениях (холл первого этажа, рекреации), содержащих в доступной, привлекательной форме новостную информацию позитивного гражданско</w:t>
            </w:r>
            <w:r w:rsidR="00365F0C" w:rsidRPr="0001785E">
              <w:rPr>
                <w:sz w:val="24"/>
                <w:szCs w:val="24"/>
                <w:lang w:val="ru-RU"/>
              </w:rPr>
              <w:t xml:space="preserve">- </w:t>
            </w:r>
            <w:r w:rsidRPr="0001785E">
              <w:rPr>
                <w:sz w:val="24"/>
                <w:szCs w:val="24"/>
                <w:lang w:val="ru-RU"/>
              </w:rPr>
              <w:t xml:space="preserve">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7F4C9A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5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1785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</w:t>
            </w: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небходимости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УВР, Ответственный за  </w:t>
            </w:r>
            <w:r w:rsidRPr="0001785E">
              <w:rPr>
                <w:sz w:val="24"/>
                <w:szCs w:val="24"/>
                <w:lang w:val="ru-RU"/>
              </w:rPr>
              <w:tab/>
              <w:t>ВР, кл. руководители</w:t>
            </w:r>
          </w:p>
        </w:tc>
      </w:tr>
      <w:tr w:rsidR="00270D18" w:rsidRPr="007F4C9A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7" w:line="238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УВР, Ответственный за  </w:t>
            </w:r>
            <w:r w:rsidRPr="0001785E">
              <w:rPr>
                <w:sz w:val="24"/>
                <w:szCs w:val="24"/>
                <w:lang w:val="ru-RU"/>
              </w:rPr>
              <w:tab/>
              <w:t>ВР, кл. руководители</w:t>
            </w:r>
          </w:p>
        </w:tc>
      </w:tr>
      <w:tr w:rsidR="00270D18" w:rsidRPr="007F4C9A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Оформление, поддержание и использование игровых пространств, спортивных и игровых площадок, зон активного и тихого отдыха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УВР, Ответственный за  </w:t>
            </w:r>
            <w:r w:rsidRPr="0001785E">
              <w:rPr>
                <w:sz w:val="24"/>
                <w:szCs w:val="24"/>
                <w:lang w:val="ru-RU"/>
              </w:rPr>
              <w:tab/>
              <w:t>ВР, кл. руководители</w:t>
            </w:r>
          </w:p>
        </w:tc>
      </w:tr>
      <w:tr w:rsidR="00270D18" w:rsidRPr="0001785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70D18" w:rsidRPr="0001785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7" w:line="23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 пространств проведения значимых событий, праздников, церемоний, торжественных линеек,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творческих вечеров (событийный дизайн)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кл. руководители </w:t>
            </w:r>
          </w:p>
        </w:tc>
      </w:tr>
      <w:tr w:rsidR="00270D18" w:rsidRPr="0001785E">
        <w:trPr>
          <w:trHeight w:val="139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9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270D18" w:rsidRPr="0001785E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«Профилактика и безопасность» 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517"/>
                <w:tab w:val="center" w:pos="2525"/>
                <w:tab w:val="center" w:pos="5015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1785E">
              <w:rPr>
                <w:sz w:val="24"/>
                <w:szCs w:val="24"/>
              </w:rPr>
              <w:t xml:space="preserve">Месячник </w:t>
            </w:r>
            <w:r w:rsidRPr="0001785E">
              <w:rPr>
                <w:sz w:val="24"/>
                <w:szCs w:val="24"/>
              </w:rPr>
              <w:tab/>
              <w:t xml:space="preserve">безопасности </w:t>
            </w:r>
            <w:r w:rsidRPr="0001785E">
              <w:rPr>
                <w:sz w:val="24"/>
                <w:szCs w:val="24"/>
              </w:rPr>
              <w:tab/>
              <w:t xml:space="preserve">жизнедеятельности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tabs>
                <w:tab w:val="center" w:pos="622"/>
                <w:tab w:val="center" w:pos="1841"/>
                <w:tab w:val="center" w:pos="2561"/>
                <w:tab w:val="center" w:pos="3258"/>
                <w:tab w:val="center" w:pos="4307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7F4C9A" w:rsidTr="00365F0C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(профилактика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ДТП,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пожарной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="00CF1708" w:rsidRPr="0001785E">
              <w:rPr>
                <w:sz w:val="24"/>
                <w:szCs w:val="24"/>
                <w:lang w:val="ru-RU"/>
              </w:rPr>
              <w:t>руководители</w:t>
            </w:r>
            <w:r w:rsidRPr="0001785E">
              <w:rPr>
                <w:sz w:val="24"/>
                <w:szCs w:val="24"/>
                <w:lang w:val="ru-RU"/>
              </w:rPr>
              <w:t>, преподаватель-организатор ОБЖ</w:t>
            </w:r>
          </w:p>
        </w:tc>
      </w:tr>
      <w:tr w:rsidR="00270D18" w:rsidRPr="007F4C9A" w:rsidTr="00365F0C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у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14 </w:t>
            </w:r>
            <w:r w:rsidR="00851481" w:rsidRPr="0001785E">
              <w:rPr>
                <w:sz w:val="24"/>
                <w:szCs w:val="24"/>
              </w:rPr>
              <w:t>–</w:t>
            </w:r>
            <w:r w:rsidRPr="0001785E">
              <w:rPr>
                <w:sz w:val="24"/>
                <w:szCs w:val="24"/>
              </w:rPr>
              <w:t xml:space="preserve"> 19.09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 по ВР, Совет обучающихся </w:t>
            </w:r>
          </w:p>
        </w:tc>
      </w:tr>
      <w:tr w:rsidR="00270D18" w:rsidRPr="007F4C9A" w:rsidTr="00365F0C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21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Открытые уроки по предмету ОБЖ с привлечением </w:t>
            </w:r>
          </w:p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специалистов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5-7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ОБЖ, классные руководители </w:t>
            </w:r>
          </w:p>
        </w:tc>
      </w:tr>
      <w:tr w:rsidR="00270D18" w:rsidRPr="007F4C9A" w:rsidTr="00365F0C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Объектовая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тренировка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эвакуации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65F0C" w:rsidRPr="0001785E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01-05.12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</w:t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 xml:space="preserve">руководители, </w:t>
            </w:r>
            <w:r w:rsidRPr="0001785E">
              <w:rPr>
                <w:sz w:val="24"/>
                <w:szCs w:val="24"/>
                <w:lang w:val="ru-RU"/>
              </w:rPr>
              <w:t xml:space="preserve">представители </w:t>
            </w:r>
            <w:r w:rsidRPr="0001785E">
              <w:rPr>
                <w:sz w:val="24"/>
                <w:szCs w:val="24"/>
              </w:rPr>
              <w:t xml:space="preserve">мед.учреждения </w:t>
            </w:r>
          </w:p>
          <w:p w:rsidR="00365F0C" w:rsidRPr="0001785E" w:rsidRDefault="00365F0C" w:rsidP="00C77ADE">
            <w:pPr>
              <w:spacing w:after="0" w:line="259" w:lineRule="auto"/>
              <w:ind w:left="-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 </w:t>
            </w:r>
          </w:p>
        </w:tc>
      </w:tr>
      <w:tr w:rsidR="00365F0C" w:rsidRPr="007F4C9A" w:rsidTr="005E0764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right="10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Работа с призывной комиссией. Сбор обучающихся для прохождения приписной комиссии и медицинского освидетельствования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25-26.01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преподаватель-организатор ОБЖ, кл. руководители</w:t>
            </w:r>
          </w:p>
        </w:tc>
      </w:tr>
      <w:tr w:rsidR="00365F0C" w:rsidRPr="007F4C9A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Торжественное открытие месячника оборонно-массовой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01.02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65F0C" w:rsidRPr="0001785E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военно-патриотических соревнованиях «Во славу Отечества»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11.02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365F0C" w:rsidRPr="007F4C9A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военно-спортивном мероприятии «Зарница»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12-15.02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F0C" w:rsidRPr="0001785E" w:rsidRDefault="00365F0C" w:rsidP="00C77ADE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365F0C" w:rsidRPr="0001785E" w:rsidRDefault="00365F0C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270D18" w:rsidRPr="007F4C9A" w:rsidTr="00365F0C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righ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рамках межведомственной профилактической акции «За здоровый образ жизни» - неделя оказания первой медицинской помощи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65F0C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ВР, социальный педагог, кл. руководители </w:t>
            </w:r>
          </w:p>
        </w:tc>
      </w:tr>
      <w:tr w:rsidR="00270D18" w:rsidRPr="007F4C9A" w:rsidTr="00365F0C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Торжественное закрытие месячника оборонно-массовой работы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8-9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21.02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3325D2" w:rsidRPr="007F4C9A" w:rsidTr="00365F0C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7-9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ВР, кл. руководители </w:t>
            </w:r>
          </w:p>
        </w:tc>
      </w:tr>
      <w:tr w:rsidR="003325D2" w:rsidRPr="007F4C9A" w:rsidTr="00365F0C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Мероприятие, приуроченные к празднику «Дню пожарной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0" w:right="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5-6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spacing w:after="0" w:line="259" w:lineRule="auto"/>
              <w:ind w:left="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5D2" w:rsidRPr="0001785E" w:rsidRDefault="003325D2" w:rsidP="00C77ADE">
            <w:pPr>
              <w:tabs>
                <w:tab w:val="center" w:pos="1508"/>
                <w:tab w:val="center" w:pos="3753"/>
                <w:tab w:val="center" w:pos="4746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3325D2" w:rsidRPr="0001785E" w:rsidRDefault="003325D2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03" w:type="dxa"/>
        <w:tblInd w:w="252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7"/>
        <w:gridCol w:w="1276"/>
        <w:gridCol w:w="1687"/>
        <w:gridCol w:w="5003"/>
      </w:tblGrid>
      <w:tr w:rsidR="00270D18" w:rsidRPr="0001785E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охраны» (выставка техники, открытые классные часы с приглашение сотрудников пожарной охраны)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руководители </w:t>
            </w:r>
          </w:p>
        </w:tc>
      </w:tr>
      <w:tr w:rsidR="00270D18" w:rsidRPr="0001785E" w:rsidTr="00A874CC">
        <w:trPr>
          <w:trHeight w:val="286"/>
        </w:trPr>
        <w:tc>
          <w:tcPr>
            <w:tcW w:w="1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ВАРИАТИВНЫЕ МОДУЛИ </w:t>
            </w:r>
          </w:p>
        </w:tc>
      </w:tr>
      <w:tr w:rsidR="00270D18" w:rsidRPr="007F4C9A" w:rsidTr="00A874CC">
        <w:trPr>
          <w:trHeight w:val="286"/>
        </w:trPr>
        <w:tc>
          <w:tcPr>
            <w:tcW w:w="14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 xml:space="preserve">Модуль «Детские и общественные объединения» </w:t>
            </w:r>
          </w:p>
        </w:tc>
      </w:tr>
      <w:tr w:rsidR="00270D18" w:rsidRPr="007F4C9A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03"/>
                <w:tab w:val="center" w:pos="2238"/>
                <w:tab w:val="center" w:pos="3329"/>
                <w:tab w:val="center" w:pos="4372"/>
                <w:tab w:val="center" w:pos="569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Вступление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обучающихся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объединение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РДДМ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(первичное отделение)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3325D2" w:rsidRPr="0001785E">
              <w:rPr>
                <w:sz w:val="24"/>
                <w:szCs w:val="24"/>
                <w:lang w:val="ru-RU"/>
              </w:rPr>
              <w:t>Ответственный за ВР, кл. руководители</w:t>
            </w:r>
          </w:p>
        </w:tc>
      </w:tr>
      <w:tr w:rsidR="00270D18" w:rsidRPr="007F4C9A" w:rsidTr="00A874CC">
        <w:trPr>
          <w:trHeight w:val="61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знаний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ВР, кл. руководители</w:t>
            </w:r>
          </w:p>
        </w:tc>
      </w:tr>
      <w:tr w:rsidR="00270D18" w:rsidRPr="0001785E" w:rsidTr="00A874CC">
        <w:trPr>
          <w:trHeight w:val="55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учителя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05.10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A874CC">
        <w:trPr>
          <w:trHeight w:val="50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народного единства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04.11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01785E" w:rsidTr="00A874CC">
        <w:trPr>
          <w:trHeight w:val="50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матери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29.11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7F4C9A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</w:t>
            </w:r>
            <w:r w:rsidRPr="0001785E">
              <w:rPr>
                <w:sz w:val="24"/>
                <w:szCs w:val="24"/>
              </w:rPr>
              <w:t xml:space="preserve">Героев Отечества,  кинопросмотр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7F4C9A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защитника Отечества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23.02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7F4C9A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Международному женскому дню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ВР, кл. руководители</w:t>
            </w:r>
          </w:p>
        </w:tc>
      </w:tr>
      <w:tr w:rsidR="00270D18" w:rsidRPr="007F4C9A" w:rsidTr="00A874CC">
        <w:trPr>
          <w:trHeight w:val="56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смеха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01.04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7F4C9A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Дни единых действий: участие во Всероссийской акции, посвященной Дню </w:t>
            </w:r>
            <w:r w:rsidRPr="0001785E">
              <w:rPr>
                <w:sz w:val="24"/>
                <w:szCs w:val="24"/>
              </w:rPr>
              <w:t xml:space="preserve">Победы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3325D2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7949FB" w:rsidRPr="0001785E" w:rsidTr="00A874CC">
        <w:trPr>
          <w:trHeight w:val="562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Акция «День детских общественных объединений»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086EFE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19</w:t>
            </w:r>
            <w:r w:rsidR="007949FB" w:rsidRPr="0001785E">
              <w:rPr>
                <w:sz w:val="24"/>
                <w:szCs w:val="24"/>
                <w:lang w:val="ru-RU"/>
              </w:rPr>
              <w:t>.05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FB" w:rsidRPr="0001785E" w:rsidRDefault="007949FB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</w:tbl>
    <w:p w:rsidR="00270D18" w:rsidRPr="0001785E" w:rsidRDefault="00CF1708" w:rsidP="00C77ADE">
      <w:pPr>
        <w:spacing w:after="5" w:line="269" w:lineRule="auto"/>
        <w:ind w:left="-5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Корректировка плана воспитательной работы </w:t>
      </w:r>
      <w:r w:rsidRPr="0001785E">
        <w:rPr>
          <w:b/>
          <w:i/>
          <w:sz w:val="24"/>
          <w:szCs w:val="24"/>
          <w:lang w:val="ru-RU"/>
        </w:rPr>
        <w:t>уровня основного общего образования</w:t>
      </w:r>
      <w:r w:rsidRPr="0001785E">
        <w:rPr>
          <w:sz w:val="24"/>
          <w:szCs w:val="24"/>
          <w:lang w:val="ru-RU"/>
        </w:rPr>
        <w:t xml:space="preserve"> возможно с учетом текущих приказов, </w:t>
      </w:r>
    </w:p>
    <w:p w:rsidR="00270D18" w:rsidRPr="0001785E" w:rsidRDefault="00CF1708" w:rsidP="00C77ADE">
      <w:pPr>
        <w:spacing w:after="5" w:line="269" w:lineRule="auto"/>
        <w:ind w:left="293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постановлений, писем, распоряжений Министерства просвещения </w:t>
      </w:r>
    </w:p>
    <w:p w:rsidR="00270D18" w:rsidRPr="0001785E" w:rsidRDefault="00CF1708" w:rsidP="00C77ADE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</w:t>
      </w:r>
    </w:p>
    <w:p w:rsidR="00A759AD" w:rsidRPr="0001785E" w:rsidRDefault="00A759AD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A759AD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</w:t>
      </w: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FC4726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</w:p>
    <w:p w:rsidR="00270D18" w:rsidRPr="0001785E" w:rsidRDefault="00FC4726" w:rsidP="00A759AD">
      <w:pPr>
        <w:spacing w:after="0" w:line="259" w:lineRule="auto"/>
        <w:ind w:left="0" w:firstLine="0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  <w:r w:rsidR="00A759AD" w:rsidRPr="0001785E">
        <w:rPr>
          <w:sz w:val="24"/>
          <w:szCs w:val="24"/>
          <w:lang w:val="ru-RU"/>
        </w:rPr>
        <w:t xml:space="preserve"> </w:t>
      </w:r>
      <w:r w:rsidR="00CF1708" w:rsidRPr="0001785E">
        <w:rPr>
          <w:sz w:val="24"/>
          <w:szCs w:val="24"/>
          <w:lang w:val="ru-RU"/>
        </w:rPr>
        <w:t xml:space="preserve">Приложение 3  </w:t>
      </w:r>
    </w:p>
    <w:tbl>
      <w:tblPr>
        <w:tblStyle w:val="TableGrid"/>
        <w:tblW w:w="14280" w:type="dxa"/>
        <w:tblInd w:w="175" w:type="dxa"/>
        <w:tblCellMar>
          <w:top w:w="62" w:type="dxa"/>
          <w:left w:w="158" w:type="dxa"/>
          <w:right w:w="115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7F4C9A">
        <w:trPr>
          <w:trHeight w:val="562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AD" w:rsidRPr="0001785E" w:rsidRDefault="00CF1708" w:rsidP="00C77ADE">
            <w:pPr>
              <w:spacing w:after="0" w:line="259" w:lineRule="auto"/>
              <w:ind w:left="2884" w:right="2868" w:firstLine="0"/>
              <w:rPr>
                <w:b/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КАЛЕНДАРНЫЙ ПЛАН ВОСПИТАТЕЛЬНОЙ РАБОТЫ ШКОЛЫ </w:t>
            </w:r>
            <w:r w:rsidR="00A759AD" w:rsidRPr="0001785E">
              <w:rPr>
                <w:b/>
                <w:sz w:val="24"/>
                <w:szCs w:val="24"/>
                <w:lang w:val="ru-RU"/>
              </w:rPr>
              <w:t xml:space="preserve">            </w:t>
            </w:r>
          </w:p>
          <w:p w:rsidR="00270D18" w:rsidRPr="0001785E" w:rsidRDefault="00A759AD" w:rsidP="00C77ADE">
            <w:pPr>
              <w:spacing w:after="0" w:line="259" w:lineRule="auto"/>
              <w:ind w:left="2884" w:right="2868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</w:t>
            </w:r>
            <w:r w:rsidR="00CF1708" w:rsidRPr="0001785E">
              <w:rPr>
                <w:b/>
                <w:i/>
                <w:sz w:val="24"/>
                <w:szCs w:val="24"/>
                <w:lang w:val="ru-RU"/>
              </w:rPr>
              <w:t>уровень среднего общего образования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01785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41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Дела, события, мероприятия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82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9" w:hanging="9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Ориентирово чное время проведения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39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40" w:lineRule="auto"/>
              <w:ind w:left="0" w:right="6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>ИНВАРИАНТНЫЕ МОДУЛИ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40" w:lineRule="auto"/>
              <w:ind w:left="0" w:right="60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«Школьный урок» </w:t>
            </w:r>
          </w:p>
        </w:tc>
      </w:tr>
      <w:tr w:rsidR="00270D18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Оформление стендов (предметно-эстетическая среда, наглядная агитация школьных стендов предметной направленности)</w:t>
            </w:r>
            <w:r w:rsidRPr="0001785E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сентябрь, 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>уководители</w:t>
            </w:r>
            <w:r w:rsidRPr="0001785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0D18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Игровые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Интерактивные формы учебной деятельности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C9127E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Содержание уроков (по плану учителя)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Всероссийский открытый урок «ОБЖ» (урок подготовки детей к действиям в условиях различного рода чрезвычайных ситуаций)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9F2DE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9F2DE1" w:rsidRPr="0001785E">
              <w:rPr>
                <w:sz w:val="24"/>
                <w:szCs w:val="24"/>
                <w:lang w:val="ru-RU"/>
              </w:rPr>
              <w:t>Урок 210 лет со дня рождения М.Ю. Лермонтова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9F2DE1" w:rsidP="00C77ADE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03</w:t>
            </w:r>
            <w:r w:rsidR="00CF1708" w:rsidRPr="0001785E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Всероссийский открытый урок «ОБЖ» (приуроченный ко Дню гражданской обороны Российской Федерации)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04.10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9F2DE1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музыки к 95 летию А. Н. Пахмутовой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2DE1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Урок 165 лет со дня рождения А.П Чехова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29.01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2DE1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Всемирный день иммунитета (минутка информации на уроках биологии)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2DE1" w:rsidRPr="0001785E" w:rsidTr="00C9127E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Акция «Музыка вместо звонков»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2DE1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День славянской письменности и культуры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10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учителя, кл. Руководители </w:t>
            </w:r>
          </w:p>
        </w:tc>
      </w:tr>
      <w:tr w:rsidR="009F2DE1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    </w:t>
            </w:r>
            <w:r w:rsidRPr="0001785E">
              <w:rPr>
                <w:b/>
                <w:color w:val="auto"/>
                <w:sz w:val="24"/>
                <w:szCs w:val="24"/>
              </w:rPr>
              <w:t>Модуль «Классное</w:t>
            </w:r>
            <w:r w:rsidRPr="0001785E">
              <w:rPr>
                <w:b/>
                <w:sz w:val="24"/>
                <w:szCs w:val="24"/>
              </w:rPr>
              <w:t xml:space="preserve"> руководство» </w:t>
            </w:r>
          </w:p>
        </w:tc>
      </w:tr>
      <w:tr w:rsidR="009F2DE1" w:rsidRPr="0001785E" w:rsidTr="00C9127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Планирование воспитательной работы классов на 2024-2025 учебный год.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До 15 сентября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2DE1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занятости учащихся во внеурочное время в кружках, секциях, клубах и ДОП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1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>До 10 сентября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9F2DE1" w:rsidRPr="0001785E" w:rsidTr="00C9127E">
        <w:trPr>
          <w:trHeight w:val="28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Оформление классного уголка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40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9F2DE1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Ведение портфолио с обучающимися класса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DE1" w:rsidRPr="0001785E" w:rsidRDefault="009F2DE1" w:rsidP="009F2DE1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59F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участия класса в общешкольных ключевых делах.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59F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Работа с родителями или законными представителями.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59F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Проведение инструктажей с обучающимися по ТБ, ПДД, ППБ.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Проведение инструктажей с обучающимися по ТБ, ПДД, ППБ.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6459F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Консультации с учителями-предметниками (соблюдение единых требований в воспитании, предупреждение и разрешение конфликтов)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учителя-предметники </w:t>
            </w:r>
          </w:p>
        </w:tc>
      </w:tr>
      <w:tr w:rsidR="00F6459F" w:rsidRPr="007F4C9A">
        <w:trPr>
          <w:trHeight w:val="289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Модуль «Работа с родителями или их законными представителями» </w:t>
            </w:r>
          </w:p>
        </w:tc>
      </w:tr>
      <w:tr w:rsidR="00F6459F" w:rsidRPr="007F4C9A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Заседание Совета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A0576F" w:rsidP="00F6459F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ВР,</w:t>
            </w:r>
            <w:r w:rsidR="00F6459F" w:rsidRPr="0001785E">
              <w:rPr>
                <w:sz w:val="24"/>
                <w:szCs w:val="24"/>
                <w:lang w:val="ru-RU"/>
              </w:rPr>
              <w:t xml:space="preserve"> кл. руководители </w:t>
            </w:r>
          </w:p>
        </w:tc>
      </w:tr>
      <w:tr w:rsidR="00F6459F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 раз в четверть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кл.руководители </w:t>
            </w:r>
          </w:p>
        </w:tc>
      </w:tr>
      <w:tr w:rsidR="00F6459F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Индивидуальные беседы с родителями «группы риска», неуспевающими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5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запросу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кл.руководители, соц.педагог </w:t>
            </w:r>
          </w:p>
        </w:tc>
      </w:tr>
      <w:tr w:rsidR="00F6459F" w:rsidRPr="007F4C9A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pStyle w:val="TableParagraph"/>
              <w:tabs>
                <w:tab w:val="left" w:pos="833"/>
              </w:tabs>
              <w:spacing w:line="275" w:lineRule="exact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Общешкольное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родительское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собрание</w:t>
            </w:r>
          </w:p>
          <w:p w:rsidR="00F6459F" w:rsidRPr="0001785E" w:rsidRDefault="00F6459F" w:rsidP="00F6459F">
            <w:pPr>
              <w:pStyle w:val="TableParagraph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«Буллинг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(моббинг)</w:t>
            </w:r>
            <w:r w:rsidRPr="0001785E">
              <w:rPr>
                <w:spacing w:val="-3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в</w:t>
            </w:r>
            <w:r w:rsidRPr="0001785E">
              <w:rPr>
                <w:spacing w:val="-2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детской</w:t>
            </w:r>
            <w:r w:rsidRPr="0001785E">
              <w:rPr>
                <w:spacing w:val="-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среде»</w:t>
            </w:r>
          </w:p>
          <w:p w:rsidR="00F6459F" w:rsidRPr="0001785E" w:rsidRDefault="00F6459F" w:rsidP="00F6459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A0576F" w:rsidP="00A0576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пр ВР</w:t>
            </w:r>
            <w:r w:rsidR="00F6459F" w:rsidRPr="0001785E">
              <w:rPr>
                <w:sz w:val="24"/>
                <w:szCs w:val="24"/>
                <w:lang w:val="ru-RU"/>
              </w:rPr>
              <w:t>, кл. руководители</w:t>
            </w:r>
          </w:p>
        </w:tc>
      </w:tr>
      <w:tr w:rsidR="00A0576F" w:rsidRPr="007F4C9A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6F" w:rsidRPr="0001785E" w:rsidRDefault="00A0576F" w:rsidP="00A0576F">
            <w:pPr>
              <w:pStyle w:val="TableParagraph"/>
              <w:tabs>
                <w:tab w:val="left" w:pos="257"/>
              </w:tabs>
              <w:spacing w:before="26"/>
              <w:ind w:right="436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Анкетирование «Оценка уровня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удовлетворительности образовательной</w:t>
            </w:r>
            <w:r w:rsidRPr="0001785E">
              <w:rPr>
                <w:spacing w:val="1"/>
                <w:sz w:val="24"/>
                <w:szCs w:val="24"/>
              </w:rPr>
              <w:t xml:space="preserve"> </w:t>
            </w:r>
            <w:r w:rsidRPr="0001785E">
              <w:rPr>
                <w:sz w:val="24"/>
                <w:szCs w:val="24"/>
              </w:rPr>
              <w:t>средой в МБОУ «Кандатская СШ»</w:t>
            </w:r>
          </w:p>
          <w:p w:rsidR="00A0576F" w:rsidRPr="0001785E" w:rsidRDefault="00A0576F" w:rsidP="00A0576F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6F" w:rsidRPr="0001785E" w:rsidRDefault="00A0576F" w:rsidP="00A0576F">
            <w:pPr>
              <w:spacing w:after="0" w:line="259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6F" w:rsidRPr="0001785E" w:rsidRDefault="00A0576F" w:rsidP="00A0576F">
            <w:pPr>
              <w:spacing w:after="0" w:line="259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76F" w:rsidRPr="0001785E" w:rsidRDefault="00A0576F" w:rsidP="00A0576F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пр ВР, кл. руководители</w:t>
            </w:r>
          </w:p>
        </w:tc>
      </w:tr>
      <w:tr w:rsidR="00F6459F" w:rsidRPr="0001785E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59F" w:rsidRPr="0001785E" w:rsidRDefault="00F6459F" w:rsidP="00F6459F">
            <w:pPr>
              <w:spacing w:after="0" w:line="259" w:lineRule="auto"/>
              <w:ind w:left="0" w:right="62" w:firstLine="0"/>
              <w:rPr>
                <w:color w:val="auto"/>
                <w:sz w:val="24"/>
                <w:szCs w:val="24"/>
              </w:rPr>
            </w:pPr>
            <w:r w:rsidRPr="0001785E">
              <w:rPr>
                <w:b/>
                <w:color w:val="auto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</w:t>
            </w:r>
            <w:r w:rsidRPr="0001785E">
              <w:rPr>
                <w:b/>
                <w:color w:val="auto"/>
                <w:sz w:val="24"/>
                <w:szCs w:val="24"/>
              </w:rPr>
              <w:t xml:space="preserve">Модуль «Внеурочная деятельность» </w:t>
            </w:r>
          </w:p>
        </w:tc>
      </w:tr>
      <w:tr w:rsidR="00F158A0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Реализация курса внеурочной деятельности «Разговоры о важном»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8A0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tabs>
                <w:tab w:val="center" w:pos="605"/>
                <w:tab w:val="center" w:pos="2241"/>
                <w:tab w:val="center" w:pos="3332"/>
                <w:tab w:val="center" w:pos="4375"/>
                <w:tab w:val="center" w:pos="5689"/>
              </w:tabs>
              <w:spacing w:after="27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Вступление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обучающихся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объединение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РДДМ </w:t>
            </w:r>
          </w:p>
          <w:p w:rsidR="00F158A0" w:rsidRPr="0001785E" w:rsidRDefault="00F158A0" w:rsidP="00F158A0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«Движение первых»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61523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615238"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F158A0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Спортивные соревнования по волейболу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79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февраль-март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F158A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учитель</w:t>
            </w:r>
            <w:r w:rsidR="00F158A0" w:rsidRPr="0001785E">
              <w:rPr>
                <w:sz w:val="24"/>
                <w:szCs w:val="24"/>
              </w:rPr>
              <w:t xml:space="preserve"> физкультуры, кл. Руководители </w:t>
            </w:r>
          </w:p>
        </w:tc>
      </w:tr>
      <w:tr w:rsidR="00F158A0" w:rsidRPr="0001785E" w:rsidTr="00C9127E">
        <w:trPr>
          <w:trHeight w:val="84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муниципальном этапе краевой акции «Зимняя планета детства»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3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Январь</w:t>
            </w:r>
            <w:r w:rsidRPr="0001785E">
              <w:rPr>
                <w:sz w:val="24"/>
                <w:szCs w:val="24"/>
                <w:lang w:val="ru-RU"/>
              </w:rPr>
              <w:t>-</w:t>
            </w:r>
            <w:r w:rsidRPr="0001785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615238">
            <w:pPr>
              <w:spacing w:after="46" w:line="238" w:lineRule="auto"/>
              <w:ind w:left="1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F158A0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Окружной конкурс чтецов «Мы будем чтить ваш подвиг вечно»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right="6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F158A0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 </w:t>
            </w:r>
            <w:r w:rsidRPr="0001785E">
              <w:rPr>
                <w:sz w:val="24"/>
                <w:szCs w:val="24"/>
                <w:lang w:val="ru-RU"/>
              </w:rPr>
              <w:t>литературы,</w:t>
            </w:r>
            <w:r w:rsidR="00F158A0" w:rsidRPr="0001785E">
              <w:rPr>
                <w:sz w:val="24"/>
                <w:szCs w:val="24"/>
              </w:rPr>
              <w:t xml:space="preserve"> кл. 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</w:rPr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3210"/>
        <w:gridCol w:w="1793"/>
      </w:tblGrid>
      <w:tr w:rsidR="00270D18" w:rsidRPr="007F4C9A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проектных конкурсах муниципального и всероссийского уровней (по запросу)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0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0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руководители, руководители курсов внеурочной деятельности, педагоги  </w:t>
            </w:r>
          </w:p>
        </w:tc>
      </w:tr>
      <w:tr w:rsidR="00F158A0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Лыжная гонка </w:t>
            </w:r>
            <w:r w:rsidRPr="0001785E">
              <w:rPr>
                <w:sz w:val="24"/>
                <w:szCs w:val="24"/>
                <w:lang w:val="ru-RU"/>
              </w:rPr>
              <w:t xml:space="preserve"> «Лыжня России»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F158A0">
            <w:pPr>
              <w:spacing w:after="0" w:line="259" w:lineRule="auto"/>
              <w:ind w:left="15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март</w:t>
            </w:r>
            <w:r w:rsidR="00F158A0" w:rsidRPr="000178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F158A0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Учитель физкультуры,</w:t>
            </w:r>
            <w:r w:rsidR="00F158A0" w:rsidRPr="0001785E">
              <w:rPr>
                <w:sz w:val="24"/>
                <w:szCs w:val="24"/>
                <w:lang w:val="ru-RU"/>
              </w:rPr>
              <w:t xml:space="preserve"> </w:t>
            </w:r>
            <w:r w:rsidR="00F158A0" w:rsidRPr="0001785E">
              <w:rPr>
                <w:sz w:val="24"/>
                <w:szCs w:val="24"/>
                <w:lang w:val="ru-RU"/>
              </w:rPr>
              <w:tab/>
              <w:t xml:space="preserve">классные руководители </w:t>
            </w:r>
          </w:p>
        </w:tc>
      </w:tr>
      <w:tr w:rsidR="00F158A0" w:rsidRPr="007F4C9A">
        <w:trPr>
          <w:trHeight w:val="286"/>
        </w:trPr>
        <w:tc>
          <w:tcPr>
            <w:tcW w:w="14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9" w:firstLine="0"/>
              <w:rPr>
                <w:color w:val="auto"/>
                <w:sz w:val="24"/>
                <w:szCs w:val="24"/>
                <w:lang w:val="ru-RU"/>
              </w:rPr>
            </w:pPr>
            <w:r w:rsidRPr="0001785E">
              <w:rPr>
                <w:b/>
                <w:color w:val="auto"/>
                <w:sz w:val="24"/>
                <w:szCs w:val="24"/>
                <w:lang w:val="ru-RU"/>
              </w:rPr>
              <w:t xml:space="preserve">                                                                 Модуль «Организация предметно-эстетической среды» </w:t>
            </w:r>
          </w:p>
        </w:tc>
      </w:tr>
      <w:tr w:rsidR="00F158A0" w:rsidRPr="0001785E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615238">
            <w:pPr>
              <w:spacing w:after="0" w:line="259" w:lineRule="auto"/>
              <w:ind w:left="1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615238" w:rsidRPr="0001785E">
              <w:rPr>
                <w:sz w:val="24"/>
                <w:szCs w:val="24"/>
                <w:lang w:val="ru-RU"/>
              </w:rPr>
              <w:t>Оформление внешнего фасада здания, класса, холла при входе в общеобразовательную организацию государственной символикой Российской Федерации (флаг, герб, гимн)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10-20.09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Педагог организатор,</w:t>
            </w:r>
            <w:r w:rsidR="00F158A0"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F158A0" w:rsidRPr="007F4C9A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Осенний субботник «Школе – чистый двор»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10-15.10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 ВР,кл. руководители </w:t>
            </w:r>
          </w:p>
        </w:tc>
      </w:tr>
      <w:tr w:rsidR="00F158A0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615238" w:rsidP="00615238">
            <w:pPr>
              <w:spacing w:after="0" w:line="259" w:lineRule="auto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Обновление стенда «Гордость школы» (по итогам 1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15 – 22.10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tabs>
                <w:tab w:val="center" w:pos="125"/>
                <w:tab w:val="center" w:pos="818"/>
                <w:tab w:val="center" w:pos="1535"/>
              </w:tabs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за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ВР,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</w:tc>
      </w:tr>
      <w:tr w:rsidR="00F158A0" w:rsidRPr="0001785E">
        <w:trPr>
          <w:trHeight w:val="289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22-23.10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F158A0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Акция «Чистая школа» (генеральная уборка классов).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25.12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F158A0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Весенний субботник «Школе – чистый двор»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23-30.04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заместитель </w:t>
            </w:r>
            <w:r w:rsidRPr="0001785E">
              <w:rPr>
                <w:sz w:val="24"/>
                <w:szCs w:val="24"/>
              </w:rPr>
              <w:tab/>
              <w:t xml:space="preserve">директора руководители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tabs>
                <w:tab w:val="center" w:pos="125"/>
                <w:tab w:val="center" w:pos="818"/>
                <w:tab w:val="center" w:pos="1535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Pr="0001785E">
              <w:rPr>
                <w:sz w:val="24"/>
                <w:szCs w:val="24"/>
              </w:rPr>
              <w:t xml:space="preserve">по </w:t>
            </w:r>
            <w:r w:rsidRPr="0001785E">
              <w:rPr>
                <w:sz w:val="24"/>
                <w:szCs w:val="24"/>
              </w:rPr>
              <w:tab/>
              <w:t xml:space="preserve">ВР, </w:t>
            </w:r>
            <w:r w:rsidRPr="0001785E">
              <w:rPr>
                <w:sz w:val="24"/>
                <w:szCs w:val="24"/>
              </w:rPr>
              <w:tab/>
              <w:t xml:space="preserve">кл. </w:t>
            </w:r>
          </w:p>
        </w:tc>
      </w:tr>
      <w:tr w:rsidR="00F158A0" w:rsidRPr="007F4C9A">
        <w:trPr>
          <w:trHeight w:val="562"/>
        </w:trPr>
        <w:tc>
          <w:tcPr>
            <w:tcW w:w="1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58A0" w:rsidRPr="0001785E" w:rsidRDefault="00F158A0" w:rsidP="00F158A0">
            <w:pPr>
              <w:spacing w:after="27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Модуль «Курсы внеурочной деятельности и дополнительное образование»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</w:tr>
      <w:tr w:rsidR="00F158A0" w:rsidRPr="007F4C9A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Запись в объединения дополнительного образования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 – 15.09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педагоги дополнительного образования, кл. руководители </w:t>
            </w:r>
          </w:p>
        </w:tc>
      </w:tr>
      <w:tr w:rsidR="00F158A0" w:rsidRPr="0001785E" w:rsidTr="00C9127E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tabs>
                <w:tab w:val="center" w:pos="619"/>
                <w:tab w:val="center" w:pos="2010"/>
                <w:tab w:val="center" w:pos="3533"/>
                <w:tab w:val="center" w:pos="4771"/>
                <w:tab w:val="center" w:pos="5753"/>
              </w:tabs>
              <w:spacing w:after="29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Открытие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Школьного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спортивного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клуба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«Импульс» (открытие спортивного сезона)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Руководитель ШСК  </w:t>
            </w:r>
          </w:p>
        </w:tc>
      </w:tr>
      <w:tr w:rsidR="00F158A0" w:rsidRPr="007F4C9A" w:rsidTr="00C9127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Запись на курсы внеурочной деятельности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руководители, руководители курсов внеурочной деятельности </w:t>
            </w:r>
          </w:p>
        </w:tc>
      </w:tr>
      <w:tr w:rsidR="00F158A0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Спортивные соревнования по волейболу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8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февраль-март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учителя физкультуры, кл. Руководители </w:t>
            </w:r>
          </w:p>
        </w:tc>
      </w:tr>
      <w:tr w:rsidR="00F158A0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Всероссийском конкурсе муниципального этапа чтецов прозы «Живая классика»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86" w:right="3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январьфевраль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46" w:line="238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ШМО русского языка и литературы, классные руководители, руководители курсов </w:t>
            </w:r>
          </w:p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внеурочной деятельности </w:t>
            </w:r>
          </w:p>
        </w:tc>
      </w:tr>
      <w:tr w:rsidR="00F158A0" w:rsidRPr="007F4C9A" w:rsidTr="00C9127E">
        <w:trPr>
          <w:trHeight w:val="56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проектных конкурсах муниципального и всероссийского уровней (по запросу)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0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06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A0" w:rsidRPr="0001785E" w:rsidRDefault="00F158A0" w:rsidP="00F158A0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руководители, руководители курсов внеурочной деятельности, педагоги 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«Самоуправление» </w:t>
            </w:r>
          </w:p>
        </w:tc>
      </w:tr>
      <w:tr w:rsidR="00270D18" w:rsidRPr="0001785E" w:rsidTr="00C9127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Выборы органов самоуправления в классе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01785E" w:rsidTr="00C9127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Новогодние праздники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9127E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01785E" w:rsidTr="00C9127E">
        <w:trPr>
          <w:trHeight w:val="29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9127E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акция «Я помню, я горжусь»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ab/>
              <w:t xml:space="preserve">классные руководители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 Профориентация» </w:t>
            </w:r>
          </w:p>
        </w:tc>
      </w:tr>
      <w:tr w:rsidR="00270D18" w:rsidRPr="007F4C9A" w:rsidTr="00C9127E">
        <w:trPr>
          <w:trHeight w:val="55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03"/>
                <w:tab w:val="center" w:pos="2502"/>
                <w:tab w:val="center" w:pos="4498"/>
                <w:tab w:val="center" w:pos="5899"/>
              </w:tabs>
              <w:spacing w:after="29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Внеурочная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деятельность,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направленная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на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профессиональное самоопределение обучающихся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руководители, руководители курсов внеурочной деятельности </w:t>
            </w:r>
          </w:p>
        </w:tc>
      </w:tr>
      <w:tr w:rsidR="00270D18" w:rsidRPr="007F4C9A" w:rsidTr="00C9127E">
        <w:trPr>
          <w:trHeight w:val="8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61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Объединения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дополнительного </w:t>
            </w:r>
            <w:r w:rsidRPr="0001785E">
              <w:rPr>
                <w:sz w:val="24"/>
                <w:szCs w:val="24"/>
                <w:lang w:val="ru-RU"/>
              </w:rPr>
              <w:tab/>
              <w:t>образования, направленные на профессиональное самоопределение обучающихся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руководители, руководители объединений дополнительного образования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Профориентационные часы общения («Профессии моей семьи», «Моя мечта о будущей профессии», «Путь в профессию начинается в школе»)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педагог-психолог </w:t>
            </w:r>
          </w:p>
        </w:tc>
      </w:tr>
      <w:tr w:rsidR="00270D18" w:rsidRPr="0001785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Встречи с людьми разных профессий, представителей учебных заведений.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01785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Экскурсии на предприятия и организации поселка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7F4C9A">
        <w:trPr>
          <w:trHeight w:val="19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работе всероссийских профориентационных проектов (просмотр лекций, участие в мастер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классах, посещение открытых уроков – онлайн </w:t>
            </w:r>
            <w:r w:rsidR="00851481" w:rsidRPr="0001785E">
              <w:rPr>
                <w:sz w:val="24"/>
                <w:szCs w:val="24"/>
                <w:lang w:val="ru-RU"/>
              </w:rPr>
              <w:t>–</w:t>
            </w:r>
            <w:r w:rsidRPr="0001785E">
              <w:rPr>
                <w:sz w:val="24"/>
                <w:szCs w:val="24"/>
                <w:lang w:val="ru-RU"/>
              </w:rPr>
              <w:t xml:space="preserve">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порале «ПроеКТОриЯ»)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20" w:line="259" w:lineRule="auto"/>
              <w:ind w:left="41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(по плану кл.руководите ля)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9127E" w:rsidP="00C77AD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ВР,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куратор проектов, классные руководители </w:t>
            </w:r>
          </w:p>
        </w:tc>
      </w:tr>
      <w:tr w:rsidR="00270D18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Посещение дней открытых дверей в средних специальных учебных заведе</w:t>
            </w:r>
            <w:r w:rsidR="00C9127E" w:rsidRPr="0001785E">
              <w:rPr>
                <w:sz w:val="24"/>
                <w:szCs w:val="24"/>
                <w:lang w:val="ru-RU"/>
              </w:rPr>
              <w:t xml:space="preserve">ниях и вузах </w:t>
            </w:r>
            <w:r w:rsidRPr="0001785E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февраль-май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ab/>
              <w:t xml:space="preserve">классные руководители </w:t>
            </w:r>
          </w:p>
        </w:tc>
      </w:tr>
      <w:tr w:rsidR="00270D18" w:rsidRPr="0001785E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Индивидуальные консультации психолога для школьников и их родителей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 течение года, по запросу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Педагог-психолог, классные руководители </w:t>
            </w:r>
          </w:p>
        </w:tc>
      </w:tr>
      <w:tr w:rsidR="00270D18" w:rsidRPr="0001785E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EF7337" w:rsidRPr="0001785E">
              <w:rPr>
                <w:b/>
                <w:sz w:val="24"/>
                <w:szCs w:val="24"/>
              </w:rPr>
              <w:t xml:space="preserve">Модуль «Ключевые </w:t>
            </w:r>
            <w:r w:rsidR="00CF1708" w:rsidRPr="0001785E">
              <w:rPr>
                <w:b/>
                <w:sz w:val="24"/>
                <w:szCs w:val="24"/>
              </w:rPr>
              <w:t xml:space="preserve">школьные дела» </w:t>
            </w:r>
          </w:p>
        </w:tc>
      </w:tr>
      <w:tr w:rsidR="00270D18" w:rsidRPr="0001785E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2" w:line="27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День знаний. «Здравствуй, школа» - торжественная линейка. 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Классный час, посвященный Дню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1.09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F0AE7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кл. руководители </w:t>
            </w:r>
          </w:p>
        </w:tc>
      </w:tr>
      <w:tr w:rsidR="00270D18" w:rsidRPr="0001785E" w:rsidTr="00AF0AE7">
        <w:trPr>
          <w:trHeight w:val="30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Праздник «День учителя»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05.10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F0AE7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270D18" w:rsidRPr="007F4C9A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 мероприятиях, посвященных Дню народного единства (флешмобы онлайн, акци</w:t>
            </w:r>
            <w:r w:rsidR="00AF0AE7" w:rsidRPr="0001785E">
              <w:rPr>
                <w:sz w:val="24"/>
                <w:szCs w:val="24"/>
                <w:lang w:val="ru-RU"/>
              </w:rPr>
              <w:t xml:space="preserve">я «Окна России», </w:t>
            </w:r>
            <w:r w:rsidRPr="0001785E">
              <w:rPr>
                <w:sz w:val="24"/>
                <w:szCs w:val="24"/>
                <w:lang w:val="ru-RU"/>
              </w:rPr>
              <w:t xml:space="preserve"> «Флаги России»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02-06.11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F0AE7" w:rsidP="00C77ADE">
            <w:pPr>
              <w:spacing w:after="21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кл.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270D18" w:rsidRPr="0001785E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422"/>
                <w:tab w:val="center" w:pos="1335"/>
                <w:tab w:val="center" w:pos="2423"/>
                <w:tab w:val="center" w:pos="4177"/>
                <w:tab w:val="center" w:pos="5675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Участие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 </w:t>
            </w:r>
            <w:r w:rsidRPr="0001785E">
              <w:rPr>
                <w:sz w:val="24"/>
                <w:szCs w:val="24"/>
                <w:lang w:val="ru-RU"/>
              </w:rPr>
              <w:tab/>
              <w:t>н</w:t>
            </w:r>
            <w:r w:rsidR="0001785E" w:rsidRPr="0001785E">
              <w:rPr>
                <w:sz w:val="24"/>
                <w:szCs w:val="24"/>
                <w:lang w:val="ru-RU"/>
              </w:rPr>
              <w:t xml:space="preserve">овогодних </w:t>
            </w:r>
            <w:r w:rsidR="0001785E" w:rsidRPr="0001785E">
              <w:rPr>
                <w:sz w:val="24"/>
                <w:szCs w:val="24"/>
                <w:lang w:val="ru-RU"/>
              </w:rPr>
              <w:tab/>
              <w:t xml:space="preserve">мероприятиях </w:t>
            </w:r>
            <w:r w:rsidR="0001785E" w:rsidRPr="0001785E">
              <w:rPr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7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21-25.12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="00AF0AE7" w:rsidRPr="0001785E">
              <w:rPr>
                <w:sz w:val="24"/>
                <w:szCs w:val="24"/>
                <w:lang w:val="ru-RU"/>
              </w:rPr>
              <w:t>Ответственный за ВР</w:t>
            </w:r>
            <w:r w:rsidRPr="0001785E">
              <w:rPr>
                <w:sz w:val="24"/>
                <w:szCs w:val="24"/>
                <w:lang w:val="ru-RU"/>
              </w:rPr>
              <w:t xml:space="preserve">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</w:tc>
      </w:tr>
    </w:tbl>
    <w:p w:rsidR="00270D18" w:rsidRPr="0001785E" w:rsidRDefault="00270D18" w:rsidP="00C77ADE">
      <w:pPr>
        <w:spacing w:after="0" w:line="240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 w:rsidTr="00AF0AE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40" w:lineRule="auto"/>
              <w:ind w:left="0"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  <w:r w:rsidR="00AF0AE7" w:rsidRPr="0001785E">
              <w:rPr>
                <w:sz w:val="24"/>
                <w:szCs w:val="24"/>
                <w:lang w:val="ru-RU"/>
              </w:rPr>
              <w:t>, педагог- организатор</w:t>
            </w:r>
          </w:p>
        </w:tc>
      </w:tr>
      <w:tr w:rsidR="00270D18" w:rsidRPr="0001785E" w:rsidTr="00AF0AE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Марафон «Неделя психологии в образовании»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10-17.03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</w:t>
            </w:r>
            <w:r w:rsidR="00AF0AE7" w:rsidRPr="0001785E">
              <w:rPr>
                <w:sz w:val="24"/>
                <w:szCs w:val="24"/>
                <w:lang w:val="ru-RU"/>
              </w:rPr>
              <w:t>-</w:t>
            </w:r>
            <w:r w:rsidRPr="0001785E">
              <w:rPr>
                <w:sz w:val="24"/>
                <w:szCs w:val="24"/>
                <w:lang w:val="ru-RU"/>
              </w:rPr>
              <w:t xml:space="preserve">психолог, классные руководители </w:t>
            </w:r>
          </w:p>
        </w:tc>
      </w:tr>
      <w:tr w:rsidR="00270D18" w:rsidRPr="007F4C9A" w:rsidTr="00A552ED">
        <w:trPr>
          <w:trHeight w:val="47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Концерт, посвященный Международному женскому дню 8 Марта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05.03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AF0AE7" w:rsidRPr="0001785E">
              <w:rPr>
                <w:sz w:val="24"/>
                <w:szCs w:val="24"/>
                <w:lang w:val="ru-RU"/>
              </w:rPr>
              <w:t xml:space="preserve">Ответственный за ВР, </w:t>
            </w:r>
            <w:r w:rsidRPr="0001785E">
              <w:rPr>
                <w:sz w:val="24"/>
                <w:szCs w:val="24"/>
                <w:lang w:val="ru-RU"/>
              </w:rPr>
              <w:t xml:space="preserve">кл. руководители, педагоги </w:t>
            </w:r>
          </w:p>
        </w:tc>
      </w:tr>
      <w:tr w:rsidR="00270D18" w:rsidRPr="0001785E" w:rsidTr="00AF0AE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общепоселковом мероприятии, посвященное празднованию Дня Победы (митинг, возложение цветов и венков к обелиску)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22"/>
                <w:tab w:val="center" w:pos="2172"/>
                <w:tab w:val="center" w:pos="3224"/>
                <w:tab w:val="center" w:pos="3917"/>
                <w:tab w:val="center" w:pos="4634"/>
              </w:tabs>
              <w:spacing w:after="28" w:line="240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</w:t>
            </w:r>
            <w:r w:rsidRPr="0001785E">
              <w:rPr>
                <w:sz w:val="24"/>
                <w:szCs w:val="24"/>
              </w:rPr>
              <w:t xml:space="preserve">руководители, педагоги </w:t>
            </w:r>
          </w:p>
        </w:tc>
      </w:tr>
      <w:tr w:rsidR="00270D18" w:rsidRPr="007F4C9A" w:rsidTr="00A552ED">
        <w:trPr>
          <w:trHeight w:val="60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Праздник «Последний звонок»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40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25.05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552ED" w:rsidP="00C77ADE">
            <w:pPr>
              <w:spacing w:after="0" w:line="240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Педагог- организатор, Ответственный за ВР, 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кл. руководители, педагоги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«Внешкольные дела» </w:t>
            </w:r>
          </w:p>
        </w:tc>
      </w:tr>
      <w:tr w:rsidR="00270D18" w:rsidRPr="0001785E" w:rsidTr="00AF0AE7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47" w:line="23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Внешкольные мероприятия, в том числе организуемые совместно с социальными партнёрами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руководители, социальные партнеры </w:t>
            </w:r>
          </w:p>
        </w:tc>
      </w:tr>
      <w:tr w:rsidR="00270D18" w:rsidRPr="007F4C9A" w:rsidTr="00AF0AE7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Внешкольные тематические мероприятия воспитательной направленности по учебным предметам, курсам, модулям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476"/>
                <w:tab w:val="center" w:pos="2422"/>
                <w:tab w:val="center" w:pos="4340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классные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руководители, </w:t>
            </w:r>
            <w:r w:rsidRPr="0001785E">
              <w:rPr>
                <w:sz w:val="24"/>
                <w:szCs w:val="24"/>
                <w:lang w:val="ru-RU"/>
              </w:rPr>
              <w:tab/>
              <w:t>учителя-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предметники, педагог-психолог, соц.педагог </w:t>
            </w:r>
          </w:p>
        </w:tc>
      </w:tr>
      <w:tr w:rsidR="00270D18" w:rsidRPr="0001785E" w:rsidTr="00AF0AE7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Коллективно-творческие дела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7F4C9A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1" w:firstLine="0"/>
              <w:rPr>
                <w:sz w:val="24"/>
                <w:szCs w:val="24"/>
                <w:lang w:val="ru-RU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  <w:lang w:val="ru-RU"/>
              </w:rPr>
              <w:t>Модуль «Организация предметно-эстетической среды»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270D18" w:rsidRPr="007F4C9A" w:rsidTr="00AF0AE7">
        <w:trPr>
          <w:trHeight w:val="139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Оформление внешнего фасада здания, класса,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552ED" w:rsidP="00C77ADE">
            <w:pPr>
              <w:spacing w:after="0" w:line="259" w:lineRule="auto"/>
              <w:ind w:left="0" w:right="2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А</w:t>
            </w:r>
            <w:r w:rsidR="00CF1708" w:rsidRPr="0001785E">
              <w:rPr>
                <w:sz w:val="24"/>
                <w:szCs w:val="24"/>
              </w:rPr>
              <w:t>вгуст</w:t>
            </w:r>
            <w:r w:rsidRPr="0001785E">
              <w:rPr>
                <w:sz w:val="24"/>
                <w:szCs w:val="24"/>
                <w:lang w:val="ru-RU"/>
              </w:rPr>
              <w:t>-</w:t>
            </w:r>
            <w:r w:rsidR="00CF1708"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552ED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 ВР, </w:t>
            </w:r>
            <w:r w:rsidRPr="0001785E">
              <w:rPr>
                <w:sz w:val="24"/>
                <w:szCs w:val="24"/>
                <w:lang w:val="ru-RU"/>
              </w:rPr>
              <w:t xml:space="preserve">кл.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235"/>
        <w:gridCol w:w="1277"/>
        <w:gridCol w:w="1766"/>
        <w:gridCol w:w="5002"/>
      </w:tblGrid>
      <w:tr w:rsidR="00270D18" w:rsidRPr="007F4C9A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EF595F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</w:p>
          <w:p w:rsidR="00270D18" w:rsidRPr="0001785E" w:rsidRDefault="00CF1708" w:rsidP="00615238">
            <w:pPr>
              <w:spacing w:after="0" w:line="259" w:lineRule="auto"/>
              <w:ind w:left="175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</w:t>
            </w:r>
            <w:r w:rsidR="00615238" w:rsidRPr="0001785E">
              <w:rPr>
                <w:sz w:val="24"/>
                <w:szCs w:val="24"/>
                <w:lang w:val="ru-RU"/>
              </w:rPr>
              <w:t>Организация и проведение церемонии поднятия (спуска) государственного флага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1523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10-11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1523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Каждый понедельник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615238" w:rsidP="00C77ADE">
            <w:pPr>
              <w:spacing w:after="16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 ВР, кл. руководители</w:t>
            </w:r>
          </w:p>
        </w:tc>
      </w:tr>
      <w:tr w:rsidR="00270D18" w:rsidRPr="007F4C9A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E3D86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 уголка «Движение первых»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4E3D86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A552ED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Ответственный за 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ВР, кл. руководители </w:t>
            </w:r>
          </w:p>
        </w:tc>
      </w:tr>
      <w:tr w:rsidR="00270D18" w:rsidRPr="0001785E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19" w:line="259" w:lineRule="auto"/>
              <w:ind w:left="0" w:right="5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плану </w:t>
            </w:r>
          </w:p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кл.рук.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01785E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</w:t>
            </w:r>
          </w:p>
          <w:p w:rsidR="00270D18" w:rsidRPr="0001785E" w:rsidRDefault="00CF1708" w:rsidP="00C77ADE">
            <w:pPr>
              <w:spacing w:after="0" w:line="259" w:lineRule="auto"/>
              <w:ind w:left="2" w:right="5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6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624"/>
                <w:tab w:val="center" w:pos="2036"/>
                <w:tab w:val="center" w:pos="2948"/>
                <w:tab w:val="center" w:pos="3502"/>
                <w:tab w:val="center" w:pos="4359"/>
              </w:tabs>
              <w:spacing w:after="29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</w:t>
            </w:r>
            <w:r w:rsidR="00A552ED" w:rsidRPr="0001785E">
              <w:rPr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</w:rPr>
              <w:t xml:space="preserve">организатор, 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 xml:space="preserve">уководители </w:t>
            </w:r>
          </w:p>
        </w:tc>
      </w:tr>
      <w:tr w:rsidR="00270D18" w:rsidRPr="007F4C9A">
        <w:trPr>
          <w:trHeight w:val="194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59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гражданскопатриотического, духовно-нравственного содержания, фотоотчёты об интересных событиях, поздравления педагогов и обучающихся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заместитель директора по </w:t>
            </w:r>
            <w:r w:rsidR="00A552ED" w:rsidRPr="0001785E">
              <w:rPr>
                <w:sz w:val="24"/>
                <w:szCs w:val="24"/>
                <w:lang w:val="ru-RU"/>
              </w:rPr>
              <w:t xml:space="preserve">УВР, ответственный за </w:t>
            </w:r>
            <w:r w:rsidRPr="0001785E">
              <w:rPr>
                <w:sz w:val="24"/>
                <w:szCs w:val="24"/>
                <w:lang w:val="ru-RU"/>
              </w:rPr>
              <w:t xml:space="preserve"> ВР, кл. руководители </w:t>
            </w:r>
          </w:p>
        </w:tc>
      </w:tr>
      <w:tr w:rsidR="00270D18" w:rsidRPr="007F4C9A">
        <w:trPr>
          <w:trHeight w:val="166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58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 w:rsidRPr="0001785E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01785E">
              <w:rPr>
                <w:sz w:val="24"/>
                <w:szCs w:val="24"/>
                <w:lang w:val="ru-RU"/>
              </w:rPr>
      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небходимости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7F4C9A" w:rsidTr="00EF595F">
        <w:trPr>
          <w:trHeight w:val="71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2" w:right="64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Поддержание эстетического вида и благоустройство здания, холлов, классов, доступных и безопасных рекреационных зон, озеленение территории при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Ответственный за ВР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кл. руководители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 w:rsidTr="005E0764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общеобразовательной организации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270D18" w:rsidP="00C77ADE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70D18" w:rsidRPr="0001785E" w:rsidTr="005E0764">
        <w:trPr>
          <w:trHeight w:val="111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педагог-библиотекарь </w:t>
            </w:r>
          </w:p>
        </w:tc>
      </w:tr>
      <w:tr w:rsidR="00270D18" w:rsidRPr="007F4C9A" w:rsidTr="005E0764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Оформление пространств проведения значимых событий, праздников, церемоний, торжественных линеек, творческих вечеров (событийный дизайн)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9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01785E" w:rsidTr="005E0764">
        <w:trPr>
          <w:trHeight w:val="1390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 xml:space="preserve"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по мере </w:t>
            </w:r>
          </w:p>
          <w:p w:rsidR="00270D18" w:rsidRPr="0001785E" w:rsidRDefault="00CF1708" w:rsidP="00C77ADE">
            <w:pPr>
              <w:spacing w:after="8" w:line="259" w:lineRule="auto"/>
              <w:ind w:left="5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>необходимост</w:t>
            </w:r>
          </w:p>
          <w:p w:rsidR="00270D18" w:rsidRPr="0001785E" w:rsidRDefault="00CF1708" w:rsidP="00C77ADE">
            <w:pPr>
              <w:spacing w:after="0" w:line="259" w:lineRule="auto"/>
              <w:ind w:left="0" w:right="6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и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>заместитель директора по УВР</w:t>
            </w:r>
            <w:r w:rsidRPr="0001785E">
              <w:rPr>
                <w:sz w:val="24"/>
                <w:szCs w:val="24"/>
              </w:rPr>
              <w:t xml:space="preserve"> </w:t>
            </w:r>
            <w:r w:rsidR="00CF1708" w:rsidRPr="0001785E">
              <w:rPr>
                <w:sz w:val="24"/>
                <w:szCs w:val="24"/>
              </w:rPr>
              <w:t xml:space="preserve">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«Профилактика и безопасность» </w:t>
            </w:r>
          </w:p>
        </w:tc>
      </w:tr>
      <w:tr w:rsidR="00270D18" w:rsidRPr="0001785E" w:rsidTr="005E0764">
        <w:trPr>
          <w:trHeight w:val="111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Месячник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безопасности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жизнедеятельности (профилактика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ДТП,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пожарной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безопасности, экстремизма, терроризма, беседы, классные часы по ПДД, ПБ)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преподаватель-организатор ОБЖ</w:t>
            </w:r>
          </w:p>
        </w:tc>
      </w:tr>
      <w:tr w:rsidR="00270D18" w:rsidRPr="007F4C9A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Всероссийский открытый урок по ОБЖ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03.09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ОБЖ, классные руководители </w:t>
            </w:r>
          </w:p>
        </w:tc>
      </w:tr>
      <w:tr w:rsidR="00270D18" w:rsidRPr="007F4C9A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Объектовая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тренировка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эвакуации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при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угрозе террористического акта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1398"/>
                <w:tab w:val="center" w:pos="3642"/>
                <w:tab w:val="center" w:pos="4635"/>
              </w:tabs>
              <w:spacing w:after="28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ОБЖ,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кл.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270D18" w:rsidRPr="007F4C9A" w:rsidTr="005E0764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Профилактические беседы с обучающимися «1 декабря – всемирный день со СПИДом»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01-05.12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классн</w:t>
            </w:r>
            <w:r w:rsidR="005E0764" w:rsidRPr="0001785E">
              <w:rPr>
                <w:sz w:val="24"/>
                <w:szCs w:val="24"/>
                <w:lang w:val="ru-RU"/>
              </w:rPr>
              <w:t xml:space="preserve">ые </w:t>
            </w:r>
            <w:r w:rsidR="005E0764" w:rsidRPr="0001785E">
              <w:rPr>
                <w:sz w:val="24"/>
                <w:szCs w:val="24"/>
                <w:lang w:val="ru-RU"/>
              </w:rPr>
              <w:tab/>
              <w:t xml:space="preserve">руководители,  </w:t>
            </w:r>
            <w:r w:rsidRPr="0001785E">
              <w:rPr>
                <w:sz w:val="24"/>
                <w:szCs w:val="24"/>
                <w:lang w:val="ru-RU"/>
              </w:rPr>
              <w:t xml:space="preserve">представители мед.учреждения </w:t>
            </w:r>
          </w:p>
        </w:tc>
      </w:tr>
    </w:tbl>
    <w:p w:rsidR="00270D18" w:rsidRPr="0001785E" w:rsidRDefault="00270D18" w:rsidP="00C77ADE">
      <w:pPr>
        <w:spacing w:after="0" w:line="259" w:lineRule="auto"/>
        <w:ind w:left="-1133" w:right="188" w:firstLine="0"/>
        <w:rPr>
          <w:sz w:val="24"/>
          <w:szCs w:val="24"/>
          <w:lang w:val="ru-RU"/>
        </w:rPr>
      </w:pPr>
    </w:p>
    <w:tbl>
      <w:tblPr>
        <w:tblStyle w:val="TableGrid"/>
        <w:tblW w:w="14280" w:type="dxa"/>
        <w:tblInd w:w="175" w:type="dxa"/>
        <w:tblCellMar>
          <w:top w:w="9" w:type="dxa"/>
          <w:right w:w="46" w:type="dxa"/>
        </w:tblCellMar>
        <w:tblLook w:val="04A0" w:firstRow="1" w:lastRow="0" w:firstColumn="1" w:lastColumn="0" w:noHBand="0" w:noVBand="1"/>
      </w:tblPr>
      <w:tblGrid>
        <w:gridCol w:w="6234"/>
        <w:gridCol w:w="1277"/>
        <w:gridCol w:w="1766"/>
        <w:gridCol w:w="5003"/>
      </w:tblGrid>
      <w:tr w:rsidR="00270D18" w:rsidRPr="0001785E" w:rsidTr="003325D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 военно-спортивном мероприятии «Зарница»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12-15.02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преподаватель-организатор </w:t>
            </w:r>
            <w:r w:rsidRPr="0001785E">
              <w:rPr>
                <w:sz w:val="24"/>
                <w:szCs w:val="24"/>
                <w:lang w:val="ru-RU"/>
              </w:rPr>
              <w:tab/>
              <w:t>ОБЖ</w:t>
            </w:r>
          </w:p>
        </w:tc>
      </w:tr>
      <w:tr w:rsidR="00270D18" w:rsidRPr="0001785E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Тематические мероприятия, приуроченные к празднику «Всемирный день ГО»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3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кл. руководители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ВАРИАТИВНЫЕ МОДУЛИ </w:t>
            </w:r>
          </w:p>
        </w:tc>
      </w:tr>
      <w:tr w:rsidR="00270D18" w:rsidRPr="0001785E">
        <w:trPr>
          <w:trHeight w:val="286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«Детские общественные объединения» </w:t>
            </w:r>
          </w:p>
        </w:tc>
      </w:tr>
      <w:tr w:rsidR="00270D18" w:rsidRPr="0001785E" w:rsidTr="005E0764">
        <w:trPr>
          <w:trHeight w:val="593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7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Всероссийской акции, посвященной Дню знаний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01.09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, классные руководители </w:t>
            </w:r>
          </w:p>
        </w:tc>
      </w:tr>
      <w:tr w:rsidR="00270D18" w:rsidRPr="0001785E" w:rsidTr="005E0764">
        <w:trPr>
          <w:trHeight w:val="275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во Всероссийской акции, посвященной Дню учителя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05.10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E3D86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классные руководители</w:t>
            </w:r>
          </w:p>
        </w:tc>
      </w:tr>
      <w:tr w:rsidR="00270D18" w:rsidRPr="0001785E" w:rsidTr="005E0764">
        <w:trPr>
          <w:trHeight w:val="50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8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Участие во Всероссийской акции, посвященной Дню народного единства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04.11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7F4C9A" w:rsidTr="005E0764">
        <w:trPr>
          <w:trHeight w:val="544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76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lastRenderedPageBreak/>
              <w:t>Участие во Всероссийской акции, посвященной Дню матери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29.11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7F4C9A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Всероссийской акции, посвященной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23.02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7F4C9A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Всероссийской акции, посвященной Международному женскому дню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08.03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5E0764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Педагог- организатор, ответственный за ВР</w:t>
            </w:r>
          </w:p>
        </w:tc>
      </w:tr>
      <w:tr w:rsidR="00270D18" w:rsidRPr="0001785E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Всероссийской акции, посвященной Дню </w:t>
            </w:r>
            <w:r w:rsidRPr="0001785E">
              <w:rPr>
                <w:sz w:val="24"/>
                <w:szCs w:val="24"/>
              </w:rPr>
              <w:t xml:space="preserve">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2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классные руководители </w:t>
            </w:r>
          </w:p>
        </w:tc>
      </w:tr>
      <w:tr w:rsidR="00270D18" w:rsidRPr="0001785E">
        <w:trPr>
          <w:trHeight w:val="288"/>
        </w:trPr>
        <w:tc>
          <w:tcPr>
            <w:tcW w:w="14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D35CAA" w:rsidP="00C77ADE">
            <w:pPr>
              <w:spacing w:after="0" w:line="259" w:lineRule="auto"/>
              <w:ind w:left="0" w:right="64" w:firstLine="0"/>
              <w:rPr>
                <w:sz w:val="24"/>
                <w:szCs w:val="24"/>
              </w:rPr>
            </w:pPr>
            <w:r w:rsidRPr="0001785E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CF1708" w:rsidRPr="0001785E">
              <w:rPr>
                <w:b/>
                <w:sz w:val="24"/>
                <w:szCs w:val="24"/>
              </w:rPr>
              <w:t xml:space="preserve">Модуль «Школьные объединения» </w:t>
            </w:r>
          </w:p>
        </w:tc>
      </w:tr>
      <w:tr w:rsidR="00270D18" w:rsidRPr="0001785E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tabs>
                <w:tab w:val="center" w:pos="1011"/>
                <w:tab w:val="center" w:pos="2386"/>
                <w:tab w:val="center" w:pos="3301"/>
                <w:tab w:val="center" w:pos="4617"/>
                <w:tab w:val="center" w:pos="5807"/>
              </w:tabs>
              <w:spacing w:after="29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rFonts w:ascii="Calibri" w:eastAsia="Calibri" w:hAnsi="Calibri" w:cs="Calibri"/>
                <w:sz w:val="24"/>
                <w:szCs w:val="24"/>
                <w:lang w:val="ru-RU"/>
              </w:rPr>
              <w:tab/>
            </w:r>
            <w:r w:rsidRPr="0001785E">
              <w:rPr>
                <w:sz w:val="24"/>
                <w:szCs w:val="24"/>
                <w:lang w:val="ru-RU"/>
              </w:rPr>
              <w:t xml:space="preserve">Информационная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и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книжная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выставка </w:t>
            </w:r>
            <w:r w:rsidRPr="0001785E">
              <w:rPr>
                <w:sz w:val="24"/>
                <w:szCs w:val="24"/>
                <w:lang w:val="ru-RU"/>
              </w:rPr>
              <w:tab/>
              <w:t xml:space="preserve">«День </w:t>
            </w:r>
          </w:p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солидарности и борьбы с терроризмом»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10-20.10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педагог-библиотекарь,  </w:t>
            </w:r>
          </w:p>
        </w:tc>
      </w:tr>
      <w:tr w:rsidR="00270D18" w:rsidRPr="0001785E" w:rsidTr="003325D2">
        <w:trPr>
          <w:trHeight w:val="838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Тематическая фотовыставка, видеопроекты, подкасты, посвященные Дню народного ед</w:t>
            </w:r>
            <w:r w:rsidR="004E3D86" w:rsidRPr="0001785E">
              <w:rPr>
                <w:sz w:val="24"/>
                <w:szCs w:val="24"/>
                <w:lang w:val="ru-RU"/>
              </w:rPr>
              <w:t>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right="65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02-06.11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классные руководители </w:t>
            </w:r>
          </w:p>
        </w:tc>
      </w:tr>
      <w:tr w:rsidR="00270D18" w:rsidRPr="0001785E" w:rsidTr="003325D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Участие во Всероссийской акции «Час кода»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01-04.12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</w:rPr>
              <w:t xml:space="preserve">кл. </w:t>
            </w:r>
            <w:r w:rsidR="00851481" w:rsidRPr="0001785E">
              <w:rPr>
                <w:sz w:val="24"/>
                <w:szCs w:val="24"/>
              </w:rPr>
              <w:t>Р</w:t>
            </w:r>
            <w:r w:rsidRPr="0001785E">
              <w:rPr>
                <w:sz w:val="24"/>
                <w:szCs w:val="24"/>
              </w:rPr>
              <w:t>уководители, учител</w:t>
            </w:r>
            <w:r w:rsidR="005E0764" w:rsidRPr="0001785E">
              <w:rPr>
                <w:sz w:val="24"/>
                <w:szCs w:val="24"/>
                <w:lang w:val="ru-RU"/>
              </w:rPr>
              <w:t>ь информатики</w:t>
            </w:r>
          </w:p>
        </w:tc>
      </w:tr>
      <w:tr w:rsidR="00270D18" w:rsidRPr="0001785E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51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E3D86" w:rsidP="004E3D8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 К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лассные руководители </w:t>
            </w:r>
          </w:p>
        </w:tc>
      </w:tr>
      <w:tr w:rsidR="00270D18" w:rsidRPr="0001785E" w:rsidTr="003325D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Кинолектории, посвященные Дню защитника Отечества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8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270D18" w:rsidRPr="0001785E" w:rsidTr="003325D2">
        <w:trPr>
          <w:trHeight w:val="562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  <w:lang w:val="ru-RU"/>
              </w:rPr>
              <w:t xml:space="preserve">Тематическая фотовыставка, видеопроекты, подкасты, посвященные Дню </w:t>
            </w:r>
            <w:r w:rsidRPr="0001785E">
              <w:rPr>
                <w:sz w:val="24"/>
                <w:szCs w:val="24"/>
              </w:rPr>
              <w:t xml:space="preserve">Победы – сайт школы, группа ВК)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7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01-09.05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4E3D86" w:rsidP="004E3D86">
            <w:pPr>
              <w:spacing w:after="0" w:line="259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01785E">
              <w:rPr>
                <w:sz w:val="24"/>
                <w:szCs w:val="24"/>
                <w:lang w:val="ru-RU"/>
              </w:rPr>
              <w:t>К</w:t>
            </w:r>
            <w:r w:rsidR="00CF1708" w:rsidRPr="0001785E">
              <w:rPr>
                <w:sz w:val="24"/>
                <w:szCs w:val="24"/>
                <w:lang w:val="ru-RU"/>
              </w:rPr>
              <w:t xml:space="preserve">лассные руководители </w:t>
            </w:r>
          </w:p>
        </w:tc>
      </w:tr>
      <w:tr w:rsidR="00270D18" w:rsidRPr="0001785E" w:rsidTr="003325D2">
        <w:trPr>
          <w:trHeight w:val="286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Кинолектории, посвященные Дню Победы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4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10-11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46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5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D18" w:rsidRPr="0001785E" w:rsidRDefault="00CF1708" w:rsidP="00C77ADE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01785E">
              <w:rPr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3325D2" w:rsidRPr="0001785E" w:rsidRDefault="003325D2" w:rsidP="00C77ADE">
      <w:pPr>
        <w:spacing w:after="5" w:line="269" w:lineRule="auto"/>
        <w:rPr>
          <w:sz w:val="24"/>
          <w:szCs w:val="24"/>
          <w:lang w:val="ru-RU"/>
        </w:rPr>
      </w:pPr>
      <w:r w:rsidRPr="0001785E">
        <w:rPr>
          <w:sz w:val="24"/>
          <w:szCs w:val="24"/>
          <w:lang w:val="ru-RU"/>
        </w:rPr>
        <w:t xml:space="preserve">Корректировка плана воспитательной работы </w:t>
      </w:r>
      <w:r w:rsidRPr="0001785E">
        <w:rPr>
          <w:b/>
          <w:i/>
          <w:sz w:val="24"/>
          <w:szCs w:val="24"/>
          <w:lang w:val="ru-RU"/>
        </w:rPr>
        <w:t>уровня среднего общего образования</w:t>
      </w:r>
      <w:r w:rsidRPr="0001785E">
        <w:rPr>
          <w:sz w:val="24"/>
          <w:szCs w:val="24"/>
          <w:lang w:val="ru-RU"/>
        </w:rPr>
        <w:t xml:space="preserve"> возможно с учетом текущих приказов, постановлений, писем, распоряжений Министерства просвещения </w:t>
      </w:r>
    </w:p>
    <w:p w:rsidR="00270D18" w:rsidRPr="003325D2" w:rsidRDefault="00CF1708">
      <w:pPr>
        <w:spacing w:after="0" w:line="259" w:lineRule="auto"/>
        <w:ind w:left="0" w:firstLine="0"/>
        <w:jc w:val="right"/>
        <w:rPr>
          <w:lang w:val="ru-RU"/>
        </w:rPr>
      </w:pPr>
      <w:r w:rsidRPr="003325D2">
        <w:rPr>
          <w:lang w:val="ru-RU"/>
        </w:rPr>
        <w:t xml:space="preserve"> </w:t>
      </w:r>
    </w:p>
    <w:p w:rsidR="00270D18" w:rsidRDefault="00270D18" w:rsidP="00B872E5">
      <w:pPr>
        <w:spacing w:after="0" w:line="259" w:lineRule="auto"/>
        <w:ind w:left="564" w:firstLine="0"/>
        <w:jc w:val="left"/>
        <w:rPr>
          <w:lang w:val="ru-RU"/>
        </w:rPr>
      </w:pPr>
    </w:p>
    <w:p w:rsidR="007913B4" w:rsidRDefault="007913B4" w:rsidP="00B872E5">
      <w:pPr>
        <w:spacing w:after="0" w:line="259" w:lineRule="auto"/>
        <w:ind w:left="564" w:firstLine="0"/>
        <w:jc w:val="left"/>
        <w:rPr>
          <w:lang w:val="ru-RU"/>
        </w:rPr>
      </w:pPr>
      <w:r w:rsidRPr="007913B4">
        <w:rPr>
          <w:lang w:val="ru-RU"/>
        </w:rPr>
        <w:t xml:space="preserve"> </w:t>
      </w:r>
    </w:p>
    <w:p w:rsidR="007913B4" w:rsidRDefault="007913B4" w:rsidP="00075CC2">
      <w:pPr>
        <w:spacing w:after="0" w:line="259" w:lineRule="auto"/>
        <w:ind w:left="564" w:firstLine="0"/>
        <w:jc w:val="center"/>
        <w:rPr>
          <w:lang w:val="ru-RU"/>
        </w:rPr>
      </w:pPr>
    </w:p>
    <w:p w:rsidR="00D26F3E" w:rsidRPr="007F4C9A" w:rsidRDefault="007B723C" w:rsidP="00075CC2">
      <w:pPr>
        <w:spacing w:after="0" w:line="259" w:lineRule="auto"/>
        <w:ind w:left="564" w:firstLine="0"/>
        <w:jc w:val="center"/>
        <w:rPr>
          <w:b/>
          <w:sz w:val="24"/>
          <w:szCs w:val="24"/>
          <w:lang w:val="ru-RU"/>
        </w:rPr>
      </w:pPr>
      <w:r w:rsidRPr="007F4C9A">
        <w:rPr>
          <w:b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                       </w:t>
      </w:r>
      <w:r w:rsidR="007F4C9A" w:rsidRPr="007F4C9A">
        <w:rPr>
          <w:b/>
          <w:sz w:val="24"/>
          <w:szCs w:val="24"/>
          <w:lang w:val="ru-RU"/>
        </w:rPr>
        <w:t xml:space="preserve">   </w:t>
      </w:r>
      <w:r w:rsidRPr="007F4C9A">
        <w:rPr>
          <w:b/>
          <w:sz w:val="24"/>
          <w:szCs w:val="24"/>
          <w:lang w:val="ru-RU"/>
        </w:rPr>
        <w:t xml:space="preserve"> Приложение1</w:t>
      </w:r>
      <w:r w:rsidR="007F4C9A" w:rsidRPr="007F4C9A">
        <w:rPr>
          <w:b/>
          <w:sz w:val="24"/>
          <w:szCs w:val="24"/>
          <w:lang w:val="ru-RU"/>
        </w:rPr>
        <w:t xml:space="preserve"> План мероприятий партнеров</w:t>
      </w:r>
    </w:p>
    <w:p w:rsidR="007B723C" w:rsidRPr="007F4C9A" w:rsidRDefault="007B723C" w:rsidP="007B723C">
      <w:pPr>
        <w:ind w:firstLine="2880"/>
        <w:jc w:val="center"/>
        <w:rPr>
          <w:sz w:val="24"/>
          <w:szCs w:val="24"/>
          <w:lang w:val="ru-RU"/>
        </w:rPr>
      </w:pPr>
      <w:r w:rsidRPr="007F4C9A">
        <w:rPr>
          <w:sz w:val="24"/>
          <w:szCs w:val="24"/>
          <w:lang w:val="ru-RU"/>
        </w:rPr>
        <w:t>Утверждаю</w:t>
      </w:r>
    </w:p>
    <w:p w:rsidR="007B723C" w:rsidRPr="007F4C9A" w:rsidRDefault="007B723C" w:rsidP="007B723C">
      <w:pPr>
        <w:ind w:firstLine="2880"/>
        <w:jc w:val="center"/>
        <w:rPr>
          <w:sz w:val="24"/>
          <w:szCs w:val="24"/>
          <w:lang w:val="ru-RU"/>
        </w:rPr>
      </w:pPr>
      <w:r w:rsidRPr="007F4C9A">
        <w:rPr>
          <w:sz w:val="24"/>
          <w:szCs w:val="24"/>
          <w:lang w:val="ru-RU"/>
        </w:rPr>
        <w:t xml:space="preserve">                                                                                                         Директор МБОУ ДО</w:t>
      </w:r>
      <w:bookmarkStart w:id="0" w:name="_GoBack"/>
      <w:bookmarkEnd w:id="0"/>
    </w:p>
    <w:p w:rsidR="007B723C" w:rsidRPr="007F4C9A" w:rsidRDefault="007B723C" w:rsidP="007B723C">
      <w:pPr>
        <w:ind w:firstLine="2880"/>
        <w:jc w:val="center"/>
        <w:rPr>
          <w:sz w:val="24"/>
          <w:szCs w:val="24"/>
          <w:lang w:val="ru-RU"/>
        </w:rPr>
      </w:pPr>
      <w:r w:rsidRPr="007F4C9A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«Центр внешкольной работы»</w:t>
      </w:r>
    </w:p>
    <w:p w:rsidR="007B723C" w:rsidRPr="007F4C9A" w:rsidRDefault="007B723C" w:rsidP="007B723C">
      <w:pPr>
        <w:ind w:firstLine="2880"/>
        <w:jc w:val="right"/>
        <w:rPr>
          <w:sz w:val="24"/>
          <w:szCs w:val="24"/>
          <w:lang w:val="ru-RU"/>
        </w:rPr>
      </w:pPr>
      <w:r w:rsidRPr="007F4C9A">
        <w:rPr>
          <w:sz w:val="24"/>
          <w:szCs w:val="24"/>
          <w:lang w:val="ru-RU"/>
        </w:rPr>
        <w:t>___________________ И.Н. Азарова</w:t>
      </w:r>
    </w:p>
    <w:p w:rsidR="007B723C" w:rsidRPr="007F4C9A" w:rsidRDefault="007B723C" w:rsidP="007B723C">
      <w:pPr>
        <w:jc w:val="center"/>
        <w:rPr>
          <w:b/>
          <w:sz w:val="24"/>
          <w:szCs w:val="24"/>
          <w:lang w:val="ru-RU"/>
        </w:rPr>
      </w:pPr>
    </w:p>
    <w:p w:rsidR="007B723C" w:rsidRPr="007F4C9A" w:rsidRDefault="007B723C" w:rsidP="007B723C">
      <w:pPr>
        <w:jc w:val="center"/>
        <w:rPr>
          <w:b/>
          <w:sz w:val="24"/>
          <w:szCs w:val="24"/>
          <w:lang w:val="ru-RU"/>
        </w:rPr>
      </w:pPr>
    </w:p>
    <w:p w:rsidR="007B723C" w:rsidRPr="007F4C9A" w:rsidRDefault="007B723C" w:rsidP="007B723C">
      <w:pPr>
        <w:jc w:val="center"/>
        <w:rPr>
          <w:b/>
          <w:sz w:val="24"/>
          <w:szCs w:val="24"/>
          <w:lang w:val="ru-RU"/>
        </w:rPr>
      </w:pPr>
      <w:r w:rsidRPr="007F4C9A">
        <w:rPr>
          <w:b/>
          <w:sz w:val="24"/>
          <w:szCs w:val="24"/>
          <w:lang w:val="ru-RU"/>
        </w:rPr>
        <w:t xml:space="preserve">План организационно- массовой работы МБОУ ДО  «Центр внешкольной работы» на 2024-2025 учебный год  </w:t>
      </w:r>
    </w:p>
    <w:p w:rsidR="007B723C" w:rsidRPr="007F4C9A" w:rsidRDefault="007B723C" w:rsidP="007B723C">
      <w:pPr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5382"/>
        <w:gridCol w:w="2939"/>
        <w:gridCol w:w="2443"/>
        <w:gridCol w:w="2479"/>
      </w:tblGrid>
      <w:tr w:rsidR="007B723C" w:rsidRPr="007F4C9A" w:rsidTr="00251366">
        <w:tc>
          <w:tcPr>
            <w:tcW w:w="1677" w:type="dxa"/>
          </w:tcPr>
          <w:p w:rsidR="007B723C" w:rsidRPr="007F4C9A" w:rsidRDefault="007B723C" w:rsidP="002513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Кто приглашается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Краевой конкурс</w:t>
            </w:r>
            <w:r w:rsidRPr="007F4C9A">
              <w:rPr>
                <w:sz w:val="24"/>
                <w:szCs w:val="24"/>
                <w:lang w:val="ru-RU"/>
              </w:rPr>
              <w:t xml:space="preserve"> Символы России. Символы края. Символы семьи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Краевой слет ЮИД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отборочных этапов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Краевой экологический фестиваль Территория идей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отборочных этапов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430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Окружная акция</w:t>
            </w:r>
            <w:r w:rsidRPr="007F4C9A">
              <w:rPr>
                <w:sz w:val="24"/>
                <w:szCs w:val="24"/>
                <w:lang w:val="ru-RU"/>
              </w:rPr>
              <w:t xml:space="preserve"> Безопасный маршрут 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класс, дошкольники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430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Окружной конкурс по легоконструированию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Моя Тюхтет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2-4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430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Окружной краеведческий квест </w:t>
            </w:r>
            <w:r w:rsidRPr="007F4C9A">
              <w:rPr>
                <w:bCs/>
                <w:sz w:val="24"/>
                <w:szCs w:val="24"/>
                <w:lang w:val="ru-RU"/>
              </w:rPr>
              <w:t>Я знаю и горжусь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7-9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430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шахматный турнир к 100-летию Тюхтетского района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rPr>
          <w:trHeight w:val="275"/>
        </w:trPr>
        <w:tc>
          <w:tcPr>
            <w:tcW w:w="1677" w:type="dxa"/>
            <w:vMerge/>
            <w:tcBorders>
              <w:bottom w:val="single" w:sz="4" w:space="0" w:color="auto"/>
            </w:tcBorders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Школьный этап ВсОШ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4-11 класс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83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конкурс чтецов </w:t>
            </w:r>
            <w:r w:rsidRPr="007F4C9A">
              <w:rPr>
                <w:sz w:val="24"/>
                <w:szCs w:val="24"/>
                <w:lang w:val="ru-RU"/>
              </w:rPr>
              <w:t>Поэзия Земли Тюхтетской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конкурс рисунков и ДПИ </w:t>
            </w:r>
            <w:r w:rsidRPr="007F4C9A">
              <w:rPr>
                <w:sz w:val="24"/>
                <w:szCs w:val="24"/>
                <w:lang w:val="ru-RU"/>
              </w:rPr>
              <w:t>Село мое родное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 xml:space="preserve">Окружной челлендж </w:t>
            </w:r>
            <w:r w:rsidRPr="007F4C9A">
              <w:rPr>
                <w:sz w:val="24"/>
                <w:szCs w:val="24"/>
              </w:rPr>
              <w:t>Любимому папе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Обучающиеся ОО среднего и старшего дошкольного возраста,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интеллектуальная игра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Клуб знатоков (1 тур)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3-4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акция по ПДД </w:t>
            </w:r>
            <w:r w:rsidRPr="007F4C9A">
              <w:rPr>
                <w:bCs/>
                <w:sz w:val="24"/>
                <w:szCs w:val="24"/>
                <w:lang w:val="ru-RU"/>
              </w:rPr>
              <w:t>Внимание, дети!</w:t>
            </w:r>
            <w:r w:rsidRPr="007F4C9A">
              <w:rPr>
                <w:sz w:val="24"/>
                <w:szCs w:val="24"/>
                <w:lang w:val="ru-RU"/>
              </w:rPr>
              <w:t>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1-4 класс,  дошкольники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Окружной конкурс плакатов по БДД </w:t>
            </w:r>
            <w:r w:rsidRPr="007F4C9A">
              <w:rPr>
                <w:bCs/>
                <w:sz w:val="24"/>
                <w:szCs w:val="24"/>
                <w:lang w:val="ru-RU"/>
              </w:rPr>
              <w:t>Безопасные осенние  каникулы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конкурс детских фотографий и видеороликов о поведении животных </w:t>
            </w:r>
            <w:r w:rsidRPr="007F4C9A">
              <w:rPr>
                <w:bCs/>
                <w:sz w:val="24"/>
                <w:szCs w:val="24"/>
                <w:lang w:val="ru-RU"/>
              </w:rPr>
              <w:t>Усы, лапы, хвост.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6-17 лет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</w:t>
            </w:r>
            <w:r w:rsidRPr="007F4C9A">
              <w:rPr>
                <w:bCs/>
                <w:sz w:val="24"/>
                <w:szCs w:val="24"/>
                <w:lang w:val="ru-RU"/>
              </w:rPr>
              <w:t>Осенний дебют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Открытый турнир по пауэрлифтингу к 100-летию </w:t>
            </w:r>
            <w:r w:rsidRPr="007F4C9A">
              <w:rPr>
                <w:b/>
                <w:bCs/>
                <w:sz w:val="24"/>
                <w:szCs w:val="24"/>
              </w:rPr>
              <w:t>Тюхтетского района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А.Ю. Вишняков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экологический конкурс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Эколята – друзья природы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Р.С. Волошенко 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Школьный этап ВсОШ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4-11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300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ко Дню Народного единства </w:t>
            </w:r>
            <w:r w:rsidRPr="007F4C9A">
              <w:rPr>
                <w:sz w:val="24"/>
                <w:szCs w:val="24"/>
                <w:lang w:val="ru-RU"/>
              </w:rPr>
              <w:t>Шах и мат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Окружной конкурс чтецов </w:t>
            </w:r>
            <w:r w:rsidRPr="007F4C9A">
              <w:rPr>
                <w:bCs/>
                <w:sz w:val="24"/>
                <w:szCs w:val="24"/>
                <w:lang w:val="ru-RU"/>
              </w:rPr>
              <w:t>Мамин день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Обучающиеся ОО, среднего и старшего дошкольного возраста, начальные классы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Окружная акция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b/>
                <w:sz w:val="24"/>
                <w:szCs w:val="24"/>
                <w:lang w:val="ru-RU"/>
              </w:rPr>
              <w:t>по БДД</w:t>
            </w:r>
            <w:r w:rsidRPr="007F4C9A">
              <w:rPr>
                <w:sz w:val="24"/>
                <w:szCs w:val="24"/>
                <w:lang w:val="ru-RU"/>
              </w:rPr>
              <w:t xml:space="preserve">  </w:t>
            </w:r>
            <w:r w:rsidRPr="007F4C9A">
              <w:rPr>
                <w:bCs/>
                <w:sz w:val="24"/>
                <w:szCs w:val="24"/>
                <w:lang w:val="ru-RU"/>
              </w:rPr>
              <w:t>Детское автокресло</w:t>
            </w:r>
            <w:r w:rsidRPr="007F4C9A">
              <w:rPr>
                <w:sz w:val="24"/>
                <w:szCs w:val="24"/>
                <w:lang w:val="ru-RU"/>
              </w:rPr>
              <w:t xml:space="preserve"> 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Дошкольники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1-5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интеллектуальная игра по ПДД </w:t>
            </w:r>
            <w:r w:rsidRPr="007F4C9A">
              <w:rPr>
                <w:bCs/>
                <w:sz w:val="24"/>
                <w:szCs w:val="24"/>
                <w:lang w:val="ru-RU"/>
              </w:rPr>
              <w:t>Знаешь ли ты правила?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6-7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 xml:space="preserve">Окружной конкурс  эссе </w:t>
            </w:r>
            <w:r w:rsidRPr="007F4C9A">
              <w:rPr>
                <w:sz w:val="24"/>
                <w:szCs w:val="24"/>
              </w:rPr>
              <w:t>My english stories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9-11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конкурс видеороликов </w:t>
            </w:r>
            <w:r w:rsidRPr="007F4C9A">
              <w:rPr>
                <w:sz w:val="24"/>
                <w:szCs w:val="24"/>
                <w:lang w:val="ru-RU"/>
              </w:rPr>
              <w:t>Моя малая Родина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 xml:space="preserve">Краевой лесной конкурс </w:t>
            </w:r>
            <w:r w:rsidRPr="007F4C9A">
              <w:rPr>
                <w:sz w:val="24"/>
                <w:szCs w:val="24"/>
              </w:rPr>
              <w:t>Подрост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 10-18 лет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Муниципальный этап ВсОШ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7-11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rPr>
          <w:trHeight w:val="250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Муниципальный этап краевой акции</w:t>
            </w:r>
          </w:p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Зимняя планета детства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Дошкольники, 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</w:tr>
      <w:tr w:rsidR="007B723C" w:rsidRPr="007F4C9A" w:rsidTr="00251366">
        <w:trPr>
          <w:trHeight w:val="250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конкурс творческих работ </w:t>
            </w:r>
            <w:r w:rsidRPr="007F4C9A">
              <w:rPr>
                <w:bCs/>
                <w:sz w:val="24"/>
                <w:szCs w:val="24"/>
                <w:lang w:val="ru-RU"/>
              </w:rPr>
              <w:t>Научная игрушка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 7-14 лет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46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интеллектуальная игра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Клуб знатоков (2 тур)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5-6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46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акция по ПДД   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Засветись </w:t>
            </w:r>
            <w:r w:rsidRPr="007F4C9A">
              <w:rPr>
                <w:sz w:val="24"/>
                <w:szCs w:val="24"/>
                <w:lang w:val="ru-RU"/>
              </w:rPr>
              <w:t>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Дошкольники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46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олимпиада по ПДД </w:t>
            </w:r>
            <w:r w:rsidRPr="007F4C9A">
              <w:rPr>
                <w:bCs/>
                <w:sz w:val="24"/>
                <w:szCs w:val="24"/>
                <w:lang w:val="ru-RU"/>
              </w:rPr>
              <w:t>Знатоки дорог</w:t>
            </w: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9-11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26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bCs/>
                <w:sz w:val="24"/>
                <w:szCs w:val="24"/>
              </w:rPr>
              <w:t>Открытое первенство</w:t>
            </w:r>
            <w:r w:rsidRPr="007F4C9A">
              <w:rPr>
                <w:bCs/>
                <w:sz w:val="24"/>
                <w:szCs w:val="24"/>
              </w:rPr>
              <w:t xml:space="preserve"> по пауэрлифтингу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А.Ю. Вишняков</w:t>
            </w:r>
          </w:p>
        </w:tc>
      </w:tr>
      <w:tr w:rsidR="007B723C" w:rsidRPr="007F4C9A" w:rsidTr="00251366">
        <w:trPr>
          <w:trHeight w:val="26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</w:t>
            </w:r>
            <w:r w:rsidRPr="007F4C9A">
              <w:rPr>
                <w:sz w:val="24"/>
                <w:szCs w:val="24"/>
                <w:lang w:val="ru-RU"/>
              </w:rPr>
              <w:t>Белая ладья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rPr>
          <w:trHeight w:val="563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Муниципальный этап ВсОШ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7-11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rPr>
          <w:trHeight w:val="265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7F4C9A">
              <w:rPr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Окружной конкурс по легоконструированию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Мастерская деда Мороза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2-4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865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iCs/>
                <w:sz w:val="24"/>
                <w:szCs w:val="24"/>
                <w:lang w:val="ru-RU"/>
              </w:rPr>
              <w:t>Окружная акция</w:t>
            </w:r>
            <w:r w:rsidRPr="007F4C9A">
              <w:rPr>
                <w:bCs/>
                <w:iCs/>
                <w:sz w:val="24"/>
                <w:szCs w:val="24"/>
                <w:lang w:val="ru-RU"/>
              </w:rPr>
              <w:t xml:space="preserve"> Зимняя дорога </w:t>
            </w:r>
            <w:r w:rsidRPr="007F4C9A">
              <w:rPr>
                <w:sz w:val="24"/>
                <w:szCs w:val="24"/>
                <w:lang w:val="ru-RU"/>
              </w:rPr>
              <w:t>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Дошкольники 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865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Краевая акция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Зимняя планета детства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496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шахматный турнир</w:t>
            </w:r>
            <w:r w:rsidRPr="007F4C9A">
              <w:rPr>
                <w:sz w:val="24"/>
                <w:szCs w:val="24"/>
                <w:lang w:val="ru-RU"/>
              </w:rPr>
              <w:t xml:space="preserve"> Шахматная дуэль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Региональный этап ВсОШ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9-11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интеллектуальная игра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Клуб знатоков (3 тур)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7-8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Школьный этап всероссийского конкурса чтецов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 Живая классика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Окружной челенж по БДД  </w:t>
            </w:r>
          </w:p>
          <w:p w:rsidR="007B723C" w:rsidRPr="007F4C9A" w:rsidRDefault="007B723C" w:rsidP="00251366">
            <w:pPr>
              <w:snapToGrid w:val="0"/>
              <w:rPr>
                <w:b/>
                <w:bCs/>
                <w:color w:val="FF0000"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bCs/>
                <w:sz w:val="24"/>
                <w:szCs w:val="24"/>
                <w:lang w:val="ru-RU"/>
              </w:rPr>
              <w:t>Вместе с папой за безопасное движение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Дошкольники 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lastRenderedPageBreak/>
              <w:t>1-4 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lastRenderedPageBreak/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Муниципальный этап краевого (дистанционного) конкурса </w:t>
            </w:r>
          </w:p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 xml:space="preserve">Знатоки дорожных правил 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3-11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iCs/>
                <w:sz w:val="24"/>
                <w:szCs w:val="24"/>
                <w:lang w:val="ru-RU"/>
              </w:rPr>
              <w:t>Окружная акция</w:t>
            </w:r>
            <w:r w:rsidRPr="007F4C9A">
              <w:rPr>
                <w:bCs/>
                <w:iCs/>
                <w:sz w:val="24"/>
                <w:szCs w:val="24"/>
                <w:lang w:val="ru-RU"/>
              </w:rPr>
              <w:t xml:space="preserve"> Пешеход на переход </w:t>
            </w:r>
            <w:r w:rsidRPr="007F4C9A">
              <w:rPr>
                <w:sz w:val="24"/>
                <w:szCs w:val="24"/>
                <w:lang w:val="ru-RU"/>
              </w:rPr>
              <w:t>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Дошкольники 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Школьный этап краевого молодёжного форума</w:t>
            </w:r>
            <w:r w:rsidRPr="007F4C9A">
              <w:rPr>
                <w:b/>
                <w:sz w:val="24"/>
                <w:szCs w:val="24"/>
              </w:rPr>
              <w:fldChar w:fldCharType="begin"/>
            </w:r>
            <w:r w:rsidRPr="007F4C9A">
              <w:rPr>
                <w:b/>
                <w:sz w:val="24"/>
                <w:szCs w:val="24"/>
                <w:lang w:val="ru-RU"/>
              </w:rPr>
              <w:instrText xml:space="preserve"> </w:instrText>
            </w:r>
            <w:r w:rsidRPr="007F4C9A">
              <w:rPr>
                <w:b/>
                <w:sz w:val="24"/>
                <w:szCs w:val="24"/>
              </w:rPr>
              <w:instrText>HYPERLINK</w:instrText>
            </w:r>
            <w:r w:rsidRPr="007F4C9A">
              <w:rPr>
                <w:b/>
                <w:sz w:val="24"/>
                <w:szCs w:val="24"/>
                <w:lang w:val="ru-RU"/>
              </w:rPr>
              <w:instrText xml:space="preserve"> "</w:instrText>
            </w:r>
            <w:r w:rsidRPr="007F4C9A">
              <w:rPr>
                <w:b/>
                <w:sz w:val="24"/>
                <w:szCs w:val="24"/>
              </w:rPr>
              <w:instrText>http</w:instrText>
            </w:r>
            <w:r w:rsidRPr="007F4C9A">
              <w:rPr>
                <w:b/>
                <w:sz w:val="24"/>
                <w:szCs w:val="24"/>
                <w:lang w:val="ru-RU"/>
              </w:rPr>
              <w:instrText>://</w:instrText>
            </w:r>
            <w:r w:rsidRPr="007F4C9A">
              <w:rPr>
                <w:b/>
                <w:sz w:val="24"/>
                <w:szCs w:val="24"/>
              </w:rPr>
              <w:instrText>dvpion</w:instrText>
            </w:r>
            <w:r w:rsidRPr="007F4C9A">
              <w:rPr>
                <w:b/>
                <w:sz w:val="24"/>
                <w:szCs w:val="24"/>
                <w:lang w:val="ru-RU"/>
              </w:rPr>
              <w:instrText>.</w:instrText>
            </w:r>
            <w:r w:rsidRPr="007F4C9A">
              <w:rPr>
                <w:b/>
                <w:sz w:val="24"/>
                <w:szCs w:val="24"/>
              </w:rPr>
              <w:instrText>ru</w:instrText>
            </w:r>
            <w:r w:rsidRPr="007F4C9A">
              <w:rPr>
                <w:b/>
                <w:sz w:val="24"/>
                <w:szCs w:val="24"/>
                <w:lang w:val="ru-RU"/>
              </w:rPr>
              <w:instrText>/</w:instrText>
            </w:r>
            <w:r w:rsidRPr="007F4C9A">
              <w:rPr>
                <w:b/>
                <w:sz w:val="24"/>
                <w:szCs w:val="24"/>
              </w:rPr>
              <w:instrText>konkurs</w:instrText>
            </w:r>
            <w:r w:rsidRPr="007F4C9A">
              <w:rPr>
                <w:b/>
                <w:sz w:val="24"/>
                <w:szCs w:val="24"/>
                <w:lang w:val="ru-RU"/>
              </w:rPr>
              <w:instrText>/</w:instrText>
            </w:r>
            <w:r w:rsidRPr="007F4C9A">
              <w:rPr>
                <w:b/>
                <w:sz w:val="24"/>
                <w:szCs w:val="24"/>
              </w:rPr>
              <w:instrText>strchudes</w:instrText>
            </w:r>
            <w:r w:rsidRPr="007F4C9A">
              <w:rPr>
                <w:b/>
                <w:sz w:val="24"/>
                <w:szCs w:val="24"/>
                <w:lang w:val="ru-RU"/>
              </w:rPr>
              <w:instrText>.</w:instrText>
            </w:r>
            <w:r w:rsidRPr="007F4C9A">
              <w:rPr>
                <w:b/>
                <w:sz w:val="24"/>
                <w:szCs w:val="24"/>
              </w:rPr>
              <w:instrText>asp</w:instrText>
            </w:r>
            <w:r w:rsidRPr="007F4C9A">
              <w:rPr>
                <w:b/>
                <w:sz w:val="24"/>
                <w:szCs w:val="24"/>
                <w:lang w:val="ru-RU"/>
              </w:rPr>
              <w:instrText xml:space="preserve">" </w:instrText>
            </w:r>
            <w:r w:rsidRPr="007F4C9A">
              <w:rPr>
                <w:b/>
                <w:sz w:val="24"/>
                <w:szCs w:val="24"/>
              </w:rPr>
              <w:fldChar w:fldCharType="separate"/>
            </w: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Научно-</w:t>
            </w:r>
            <w:r w:rsidRPr="007F4C9A">
              <w:rPr>
                <w:sz w:val="24"/>
                <w:szCs w:val="24"/>
              </w:rPr>
              <w:fldChar w:fldCharType="end"/>
            </w:r>
            <w:r w:rsidRPr="007F4C9A">
              <w:rPr>
                <w:sz w:val="24"/>
                <w:szCs w:val="24"/>
                <w:lang w:val="ru-RU"/>
              </w:rPr>
              <w:t xml:space="preserve"> технический потенциал Сибири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классы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359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Стартовый этап краевого конкурса  исследовательских краеведческих работ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Мое Красноярье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 (дистанционно)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Школьный  этап  краевого творческого фестиваля 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 Таланты без границ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Р.С. Волошенко 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Муниципальный этап (отборочный) краевого конкурса социальных инициатив</w:t>
            </w:r>
            <w:r w:rsidRPr="007F4C9A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Мой край - мое дело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6-11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творческий конкурс пропаганды пожарной безопасности 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Безопасность. </w:t>
            </w:r>
            <w:r w:rsidRPr="007F4C9A">
              <w:rPr>
                <w:bCs/>
                <w:sz w:val="24"/>
                <w:szCs w:val="24"/>
              </w:rPr>
              <w:t>Простые правила.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6-17 лет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Открытое первенство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</w:p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 xml:space="preserve">пауэрлифтинг (жим лежа) 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А.Ю. Вишняков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</w:t>
            </w:r>
            <w:r w:rsidRPr="007F4C9A">
              <w:rPr>
                <w:bCs/>
                <w:sz w:val="24"/>
                <w:szCs w:val="24"/>
                <w:lang w:val="ru-RU"/>
              </w:rPr>
              <w:t>ко дню Защитника Отечества  Доспехи Ахилла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(юноши)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 Немов</w:t>
            </w:r>
          </w:p>
        </w:tc>
      </w:tr>
      <w:tr w:rsidR="007B723C" w:rsidRPr="007F4C9A" w:rsidTr="00251366"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акция по ПДД </w:t>
            </w:r>
            <w:r w:rsidRPr="007F4C9A">
              <w:rPr>
                <w:bCs/>
                <w:sz w:val="24"/>
                <w:szCs w:val="24"/>
                <w:lang w:val="ru-RU"/>
              </w:rPr>
              <w:t>Безопасная весенняя дорога</w:t>
            </w: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sz w:val="24"/>
                <w:szCs w:val="24"/>
                <w:lang w:val="ru-RU"/>
              </w:rPr>
              <w:t xml:space="preserve">(в рамках проекта по ПДД Безопасная </w:t>
            </w:r>
            <w:r w:rsidRPr="007F4C9A">
              <w:rPr>
                <w:sz w:val="24"/>
                <w:szCs w:val="24"/>
                <w:lang w:val="ru-RU"/>
              </w:rPr>
              <w:lastRenderedPageBreak/>
              <w:t>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lastRenderedPageBreak/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1-6 класс, дошкольники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Отборочный этап краевого конкурса  исследовательских краеведческих работ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Мое Красноярье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 (дистанционно)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Муниципальный этап краевого молодежного форума </w:t>
            </w:r>
            <w:hyperlink r:id="rId43" w:history="1">
              <w:r w:rsidRPr="007F4C9A">
                <w:rPr>
                  <w:b/>
                  <w:bCs/>
                  <w:sz w:val="24"/>
                  <w:szCs w:val="24"/>
                  <w:lang w:val="ru-RU"/>
                </w:rPr>
                <w:t xml:space="preserve"> </w:t>
              </w:r>
              <w:r w:rsidRPr="007F4C9A">
                <w:rPr>
                  <w:bCs/>
                  <w:sz w:val="24"/>
                  <w:szCs w:val="24"/>
                  <w:lang w:val="ru-RU"/>
                </w:rPr>
                <w:t>Научно-</w:t>
              </w:r>
            </w:hyperlink>
            <w:r w:rsidRPr="007F4C9A">
              <w:rPr>
                <w:sz w:val="24"/>
                <w:szCs w:val="24"/>
                <w:lang w:val="ru-RU"/>
              </w:rPr>
              <w:t xml:space="preserve"> технический потенциал Сибири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Школьный этап краевого конкурса исследовательских работ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Стартис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Старшего дошкольного возраста, обучающиеся 1-4 кл.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Муниципальный этап  краевого творческого фестиваля 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 Таланты без границ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Р.С. Волошенко 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Муниципальный этап всероссийского конкурса чтецов </w:t>
            </w:r>
            <w:r w:rsidRPr="007F4C9A">
              <w:rPr>
                <w:bCs/>
                <w:sz w:val="24"/>
                <w:szCs w:val="24"/>
                <w:lang w:val="ru-RU"/>
              </w:rPr>
              <w:t>Живая классика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Краевой этап  конкурса социальных инициатив</w:t>
            </w:r>
            <w:r w:rsidRPr="007F4C9A">
              <w:rPr>
                <w:sz w:val="24"/>
                <w:szCs w:val="24"/>
                <w:lang w:val="ru-RU"/>
              </w:rPr>
              <w:t xml:space="preserve"> (дистанционный) 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Мой край - мое дело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6-11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конкурс по английскому языку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sz w:val="24"/>
                <w:szCs w:val="24"/>
              </w:rPr>
              <w:t>The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sz w:val="24"/>
                <w:szCs w:val="24"/>
              </w:rPr>
              <w:t>best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sz w:val="24"/>
                <w:szCs w:val="24"/>
              </w:rPr>
              <w:t>English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661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hd w:val="clear" w:color="auto" w:fill="FFFFFF"/>
              <w:outlineLvl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</w:t>
            </w:r>
            <w:r w:rsidRPr="007F4C9A">
              <w:rPr>
                <w:sz w:val="24"/>
                <w:szCs w:val="24"/>
                <w:lang w:val="ru-RU"/>
              </w:rPr>
              <w:t>Черное и белое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В.В.Немов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Апрель</w:t>
            </w:r>
          </w:p>
          <w:p w:rsidR="007B723C" w:rsidRPr="007F4C9A" w:rsidRDefault="007B723C" w:rsidP="0025136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интеллектуальная игра 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Cs/>
                <w:sz w:val="24"/>
                <w:szCs w:val="24"/>
                <w:lang w:val="ru-RU"/>
              </w:rPr>
              <w:t>Клуб знатоков (4 тур)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9-11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Финал окружного проекта по ПДД </w:t>
            </w:r>
            <w:r w:rsidRPr="007F4C9A">
              <w:rPr>
                <w:bCs/>
                <w:sz w:val="24"/>
                <w:szCs w:val="24"/>
                <w:lang w:val="ru-RU"/>
              </w:rPr>
              <w:t>Безопасная дорога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Окружная акция по ПДД </w:t>
            </w:r>
            <w:r w:rsidRPr="007F4C9A">
              <w:rPr>
                <w:bCs/>
                <w:sz w:val="24"/>
                <w:szCs w:val="24"/>
                <w:lang w:val="ru-RU"/>
              </w:rPr>
              <w:t>Средства индивидуальной мобильности</w:t>
            </w: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sz w:val="24"/>
                <w:szCs w:val="24"/>
                <w:lang w:val="ru-RU"/>
              </w:rPr>
              <w:t>(в рамках проекта по ПДД Безопасная дорога)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класс,  дошкольники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Муниципальный этап краевого конкурса  Агит-ЮИД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5-10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Муниципальный этап</w:t>
            </w:r>
            <w:r w:rsidRPr="007F4C9A">
              <w:rPr>
                <w:sz w:val="24"/>
                <w:szCs w:val="24"/>
                <w:lang w:val="ru-RU"/>
              </w:rPr>
              <w:t xml:space="preserve"> </w:t>
            </w:r>
            <w:r w:rsidRPr="007F4C9A">
              <w:rPr>
                <w:b/>
                <w:sz w:val="24"/>
                <w:szCs w:val="24"/>
                <w:lang w:val="ru-RU"/>
              </w:rPr>
              <w:t>краевого конкурса</w:t>
            </w:r>
            <w:r w:rsidRPr="007F4C9A">
              <w:rPr>
                <w:sz w:val="24"/>
                <w:szCs w:val="24"/>
                <w:lang w:val="ru-RU"/>
              </w:rPr>
              <w:t xml:space="preserve"> Символы России. </w:t>
            </w:r>
            <w:r w:rsidRPr="007F4C9A">
              <w:rPr>
                <w:sz w:val="24"/>
                <w:szCs w:val="24"/>
              </w:rPr>
              <w:t>Символы края. Символы семьи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Обучающиеся ОО 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Финальный этап краевого конкурса  исследовательских краеведческих работ</w:t>
            </w:r>
          </w:p>
          <w:p w:rsidR="007B723C" w:rsidRPr="007F4C9A" w:rsidRDefault="007B723C" w:rsidP="00251366">
            <w:pPr>
              <w:snapToGrid w:val="0"/>
              <w:rPr>
                <w:bCs/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Мое Красноярье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5-11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 (дистанционно)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П.А.Петрова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Отборочный этап краевого молодежного форума </w:t>
            </w:r>
            <w:hyperlink r:id="rId44" w:history="1">
              <w:r w:rsidRPr="007F4C9A">
                <w:rPr>
                  <w:b/>
                  <w:bCs/>
                  <w:sz w:val="24"/>
                  <w:szCs w:val="24"/>
                  <w:lang w:val="ru-RU"/>
                </w:rPr>
                <w:t xml:space="preserve"> </w:t>
              </w:r>
              <w:r w:rsidRPr="007F4C9A">
                <w:rPr>
                  <w:bCs/>
                  <w:sz w:val="24"/>
                  <w:szCs w:val="24"/>
                  <w:lang w:val="ru-RU"/>
                </w:rPr>
                <w:t>Научно-</w:t>
              </w:r>
            </w:hyperlink>
            <w:r w:rsidRPr="007F4C9A">
              <w:rPr>
                <w:sz w:val="24"/>
                <w:szCs w:val="24"/>
                <w:lang w:val="ru-RU"/>
              </w:rPr>
              <w:t xml:space="preserve"> технический потенциал Сибири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Муниципальный этап краевого конкурса исследовательских работ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Стартис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Старшего дошкольного возраста, обучающиеся 1-4 кл.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 этап   творческого фестиваля </w:t>
            </w:r>
            <w:r w:rsidRPr="007F4C9A">
              <w:rPr>
                <w:bCs/>
                <w:sz w:val="24"/>
                <w:szCs w:val="24"/>
                <w:lang w:val="ru-RU"/>
              </w:rPr>
              <w:t xml:space="preserve"> Таланты без границ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Р.С. Волошенко 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 xml:space="preserve">Краевой этап всероссийского конкурса чтецов </w:t>
            </w:r>
            <w:r w:rsidRPr="007F4C9A">
              <w:rPr>
                <w:bCs/>
                <w:sz w:val="24"/>
                <w:szCs w:val="24"/>
                <w:lang w:val="ru-RU"/>
              </w:rPr>
              <w:t>Живая классика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победители муниципального этапа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7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Муниципальный этап краевой акции</w:t>
            </w:r>
          </w:p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Сохраним лес живым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ОО, дошкольники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294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конкурс чтецов</w:t>
            </w:r>
            <w:r w:rsidRPr="007F4C9A">
              <w:rPr>
                <w:sz w:val="24"/>
                <w:szCs w:val="24"/>
                <w:lang w:val="ru-RU"/>
              </w:rPr>
              <w:t xml:space="preserve"> Мы будем чтить ваш подвиг вечно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Окружной шахматный турнир ко Дню Победы </w:t>
            </w:r>
            <w:r w:rsidRPr="007F4C9A">
              <w:rPr>
                <w:bCs/>
                <w:sz w:val="24"/>
                <w:szCs w:val="24"/>
                <w:lang w:val="ru-RU"/>
              </w:rPr>
              <w:t>Реванш Победы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 Немов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bCs/>
                <w:sz w:val="24"/>
                <w:szCs w:val="24"/>
                <w:lang w:val="ru-RU"/>
              </w:rPr>
            </w:pPr>
            <w:r w:rsidRPr="007F4C9A">
              <w:rPr>
                <w:b/>
                <w:bCs/>
                <w:sz w:val="24"/>
                <w:szCs w:val="24"/>
                <w:lang w:val="ru-RU"/>
              </w:rPr>
              <w:t>Открытые квалификационные соревнования по пауэрлифтингу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А.Ю. Вишняков</w:t>
            </w:r>
          </w:p>
        </w:tc>
      </w:tr>
      <w:tr w:rsidR="007B723C" w:rsidRPr="007F4C9A" w:rsidTr="00251366"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конкурс по легоконструированию</w:t>
            </w:r>
            <w:r w:rsidRPr="007F4C9A">
              <w:rPr>
                <w:sz w:val="24"/>
                <w:szCs w:val="24"/>
                <w:lang w:val="ru-RU"/>
              </w:rPr>
              <w:t xml:space="preserve"> Военная техника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2-4 кл.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</w:tc>
      </w:tr>
      <w:tr w:rsidR="007B723C" w:rsidRPr="007F4C9A" w:rsidTr="00251366">
        <w:trPr>
          <w:trHeight w:val="558"/>
        </w:trPr>
        <w:tc>
          <w:tcPr>
            <w:tcW w:w="1677" w:type="dxa"/>
            <w:vMerge w:val="restart"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Окружной конкурс рисунков и ДПИ</w:t>
            </w:r>
            <w:r w:rsidRPr="007F4C9A">
              <w:rPr>
                <w:sz w:val="24"/>
                <w:szCs w:val="24"/>
                <w:lang w:val="ru-RU"/>
              </w:rPr>
              <w:t xml:space="preserve"> Подвиг народа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1-11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</w:p>
        </w:tc>
      </w:tr>
      <w:tr w:rsidR="007B723C" w:rsidRPr="007F4C9A" w:rsidTr="00251366">
        <w:trPr>
          <w:trHeight w:val="55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</w:rPr>
            </w:pPr>
            <w:r w:rsidRPr="007F4C9A">
              <w:rPr>
                <w:b/>
                <w:sz w:val="24"/>
                <w:szCs w:val="24"/>
              </w:rPr>
              <w:t>Кубок года по шахматам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Победители окружных турниров 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В.В. Немов</w:t>
            </w:r>
          </w:p>
        </w:tc>
      </w:tr>
      <w:tr w:rsidR="007B723C" w:rsidRPr="007F4C9A" w:rsidTr="00251366">
        <w:trPr>
          <w:trHeight w:val="55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>Краевой  конкурс исследовательских работ</w:t>
            </w:r>
          </w:p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>Стартис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1-4  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 xml:space="preserve"> обучающиеся кл.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г. Красноярск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</w:tc>
      </w:tr>
      <w:tr w:rsidR="007B723C" w:rsidRPr="007F4C9A" w:rsidTr="00251366">
        <w:trPr>
          <w:trHeight w:val="55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Муниципальный этап краевого конкурса </w:t>
            </w:r>
            <w:r w:rsidRPr="007F4C9A">
              <w:rPr>
                <w:sz w:val="24"/>
                <w:szCs w:val="24"/>
                <w:lang w:val="ru-RU"/>
              </w:rPr>
              <w:t>Безопасное колесо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2-4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Р.С. Волошенко</w:t>
            </w:r>
          </w:p>
          <w:p w:rsidR="007B723C" w:rsidRPr="007F4C9A" w:rsidRDefault="007B723C" w:rsidP="00251366">
            <w:pPr>
              <w:rPr>
                <w:sz w:val="24"/>
                <w:szCs w:val="24"/>
              </w:rPr>
            </w:pPr>
          </w:p>
        </w:tc>
      </w:tr>
      <w:tr w:rsidR="007B723C" w:rsidRPr="007F4C9A" w:rsidTr="00251366">
        <w:trPr>
          <w:trHeight w:val="558"/>
        </w:trPr>
        <w:tc>
          <w:tcPr>
            <w:tcW w:w="1677" w:type="dxa"/>
            <w:vMerge/>
          </w:tcPr>
          <w:p w:rsidR="007B723C" w:rsidRPr="007F4C9A" w:rsidRDefault="007B723C" w:rsidP="00251366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382" w:type="dxa"/>
          </w:tcPr>
          <w:p w:rsidR="007B723C" w:rsidRPr="007F4C9A" w:rsidRDefault="007B723C" w:rsidP="00251366">
            <w:pPr>
              <w:rPr>
                <w:b/>
                <w:sz w:val="24"/>
                <w:szCs w:val="24"/>
                <w:lang w:val="ru-RU"/>
              </w:rPr>
            </w:pPr>
            <w:r w:rsidRPr="007F4C9A">
              <w:rPr>
                <w:b/>
                <w:sz w:val="24"/>
                <w:szCs w:val="24"/>
                <w:lang w:val="ru-RU"/>
              </w:rPr>
              <w:t xml:space="preserve">Патриотический квест </w:t>
            </w:r>
          </w:p>
          <w:p w:rsidR="007B723C" w:rsidRPr="007F4C9A" w:rsidRDefault="007B723C" w:rsidP="00251366">
            <w:pPr>
              <w:rPr>
                <w:sz w:val="24"/>
                <w:szCs w:val="24"/>
                <w:lang w:val="ru-RU"/>
              </w:rPr>
            </w:pPr>
            <w:r w:rsidRPr="007F4C9A">
              <w:rPr>
                <w:sz w:val="24"/>
                <w:szCs w:val="24"/>
                <w:lang w:val="ru-RU"/>
              </w:rPr>
              <w:t xml:space="preserve"> Путь к Победе</w:t>
            </w:r>
          </w:p>
        </w:tc>
        <w:tc>
          <w:tcPr>
            <w:tcW w:w="293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Обучающиеся ОО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8-10 класс</w:t>
            </w:r>
          </w:p>
        </w:tc>
        <w:tc>
          <w:tcPr>
            <w:tcW w:w="2443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МБОУ ДО ЦВР</w:t>
            </w:r>
          </w:p>
        </w:tc>
        <w:tc>
          <w:tcPr>
            <w:tcW w:w="2479" w:type="dxa"/>
          </w:tcPr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  <w:r w:rsidRPr="007F4C9A">
              <w:rPr>
                <w:sz w:val="24"/>
                <w:szCs w:val="24"/>
              </w:rPr>
              <w:t>П.А. Петрова</w:t>
            </w:r>
          </w:p>
          <w:p w:rsidR="007B723C" w:rsidRPr="007F4C9A" w:rsidRDefault="007B723C" w:rsidP="0025136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B723C" w:rsidRPr="007F4C9A" w:rsidRDefault="007B723C" w:rsidP="007B723C">
      <w:pPr>
        <w:rPr>
          <w:sz w:val="24"/>
          <w:szCs w:val="24"/>
        </w:rPr>
      </w:pPr>
    </w:p>
    <w:p w:rsidR="00D26F3E" w:rsidRDefault="00D26F3E" w:rsidP="00075CC2">
      <w:pPr>
        <w:spacing w:after="0" w:line="259" w:lineRule="auto"/>
        <w:ind w:left="564" w:firstLine="0"/>
        <w:jc w:val="center"/>
        <w:rPr>
          <w:lang w:val="ru-RU"/>
        </w:rPr>
      </w:pPr>
    </w:p>
    <w:sectPr w:rsidR="00D26F3E" w:rsidSect="00177DE3">
      <w:footerReference w:type="even" r:id="rId45"/>
      <w:footerReference w:type="default" r:id="rId46"/>
      <w:footerReference w:type="first" r:id="rId47"/>
      <w:pgSz w:w="16838" w:h="11906" w:orient="landscape"/>
      <w:pgMar w:top="857" w:right="1063" w:bottom="2269" w:left="1133" w:header="720" w:footer="7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73F" w:rsidRDefault="006D373F">
      <w:pPr>
        <w:spacing w:after="0" w:line="240" w:lineRule="auto"/>
      </w:pPr>
      <w:r>
        <w:separator/>
      </w:r>
    </w:p>
  </w:endnote>
  <w:endnote w:type="continuationSeparator" w:id="0">
    <w:p w:rsidR="006D373F" w:rsidRDefault="006D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9" w:line="259" w:lineRule="auto"/>
      <w:ind w:left="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2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4688" w:rsidRDefault="00644688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9" w:line="259" w:lineRule="auto"/>
      <w:ind w:left="18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C9A" w:rsidRPr="007F4C9A">
      <w:rPr>
        <w:rFonts w:ascii="Century Gothic" w:eastAsia="Century Gothic" w:hAnsi="Century Gothic" w:cs="Century Gothic"/>
        <w:noProof/>
        <w:sz w:val="16"/>
      </w:rPr>
      <w:t>46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4688" w:rsidRDefault="00644688">
    <w:pPr>
      <w:spacing w:after="0" w:line="259" w:lineRule="auto"/>
      <w:ind w:left="283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6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4688" w:rsidRDefault="0064468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6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C9A" w:rsidRPr="007F4C9A">
      <w:rPr>
        <w:rFonts w:ascii="Century Gothic" w:eastAsia="Century Gothic" w:hAnsi="Century Gothic" w:cs="Century Gothic"/>
        <w:noProof/>
        <w:sz w:val="16"/>
      </w:rPr>
      <w:t>80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4688" w:rsidRDefault="0064468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688" w:rsidRDefault="00644688">
    <w:pPr>
      <w:spacing w:after="6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sz w:val="16"/>
      </w:rPr>
      <w:t>40</w:t>
    </w:r>
    <w:r>
      <w:rPr>
        <w:rFonts w:ascii="Century Gothic" w:eastAsia="Century Gothic" w:hAnsi="Century Gothic" w:cs="Century Gothic"/>
        <w:sz w:val="16"/>
      </w:rPr>
      <w:fldChar w:fldCharType="end"/>
    </w:r>
    <w:r>
      <w:rPr>
        <w:rFonts w:ascii="Century Gothic" w:eastAsia="Century Gothic" w:hAnsi="Century Gothic" w:cs="Century Gothic"/>
        <w:sz w:val="16"/>
      </w:rPr>
      <w:t xml:space="preserve"> </w:t>
    </w:r>
  </w:p>
  <w:p w:rsidR="00644688" w:rsidRDefault="00644688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73F" w:rsidRDefault="006D373F">
      <w:pPr>
        <w:spacing w:after="0" w:line="240" w:lineRule="auto"/>
      </w:pPr>
      <w:r>
        <w:separator/>
      </w:r>
    </w:p>
  </w:footnote>
  <w:footnote w:type="continuationSeparator" w:id="0">
    <w:p w:rsidR="006D373F" w:rsidRDefault="006D3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360"/>
      </w:pPr>
    </w:lvl>
    <w:lvl w:ilvl="1">
      <w:start w:val="1"/>
      <w:numFmt w:val="lowerLetter"/>
      <w:lvlText w:val="%2."/>
      <w:lvlJc w:val="left"/>
      <w:pPr>
        <w:tabs>
          <w:tab w:val="num" w:pos="1547"/>
        </w:tabs>
        <w:ind w:left="1547" w:hanging="360"/>
      </w:pPr>
    </w:lvl>
    <w:lvl w:ilvl="2">
      <w:start w:val="1"/>
      <w:numFmt w:val="lowerRoman"/>
      <w:lvlText w:val="%3."/>
      <w:lvlJc w:val="right"/>
      <w:pPr>
        <w:tabs>
          <w:tab w:val="num" w:pos="2267"/>
        </w:tabs>
        <w:ind w:left="2267" w:firstLine="0"/>
      </w:pPr>
    </w:lvl>
    <w:lvl w:ilvl="3">
      <w:start w:val="1"/>
      <w:numFmt w:val="decimal"/>
      <w:lvlText w:val="%4."/>
      <w:lvlJc w:val="left"/>
      <w:pPr>
        <w:tabs>
          <w:tab w:val="num" w:pos="2987"/>
        </w:tabs>
        <w:ind w:left="2987" w:hanging="360"/>
      </w:pPr>
    </w:lvl>
    <w:lvl w:ilvl="4">
      <w:start w:val="1"/>
      <w:numFmt w:val="lowerLetter"/>
      <w:lvlText w:val="%5."/>
      <w:lvlJc w:val="left"/>
      <w:pPr>
        <w:tabs>
          <w:tab w:val="num" w:pos="3707"/>
        </w:tabs>
        <w:ind w:left="3707" w:hanging="360"/>
      </w:pPr>
    </w:lvl>
    <w:lvl w:ilvl="5">
      <w:start w:val="1"/>
      <w:numFmt w:val="lowerRoman"/>
      <w:lvlText w:val="%6."/>
      <w:lvlJc w:val="right"/>
      <w:pPr>
        <w:tabs>
          <w:tab w:val="num" w:pos="4427"/>
        </w:tabs>
        <w:ind w:left="4427" w:firstLine="0"/>
      </w:pPr>
    </w:lvl>
    <w:lvl w:ilvl="6">
      <w:start w:val="1"/>
      <w:numFmt w:val="decimal"/>
      <w:lvlText w:val="%7."/>
      <w:lvlJc w:val="left"/>
      <w:pPr>
        <w:tabs>
          <w:tab w:val="num" w:pos="5147"/>
        </w:tabs>
        <w:ind w:left="5147" w:hanging="360"/>
      </w:pPr>
    </w:lvl>
    <w:lvl w:ilvl="7">
      <w:start w:val="1"/>
      <w:numFmt w:val="lowerLetter"/>
      <w:lvlText w:val="%8."/>
      <w:lvlJc w:val="left"/>
      <w:pPr>
        <w:tabs>
          <w:tab w:val="num" w:pos="5867"/>
        </w:tabs>
        <w:ind w:left="5867" w:hanging="360"/>
      </w:pPr>
    </w:lvl>
    <w:lvl w:ilvl="8">
      <w:start w:val="1"/>
      <w:numFmt w:val="lowerRoman"/>
      <w:lvlText w:val="%9."/>
      <w:lvlJc w:val="right"/>
      <w:pPr>
        <w:tabs>
          <w:tab w:val="num" w:pos="6587"/>
        </w:tabs>
        <w:ind w:left="6587" w:firstLine="0"/>
      </w:pPr>
    </w:lvl>
  </w:abstractNum>
  <w:abstractNum w:abstractNumId="2" w15:restartNumberingAfterBreak="0">
    <w:nsid w:val="00AC0716"/>
    <w:multiLevelType w:val="hybridMultilevel"/>
    <w:tmpl w:val="FFFFFFFF"/>
    <w:lvl w:ilvl="0" w:tplc="F378ED96">
      <w:start w:val="1"/>
      <w:numFmt w:val="bullet"/>
      <w:lvlText w:val=""/>
      <w:lvlJc w:val="left"/>
      <w:pPr>
        <w:ind w:left="1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68C108">
      <w:start w:val="1"/>
      <w:numFmt w:val="bullet"/>
      <w:lvlText w:val="o"/>
      <w:lvlJc w:val="left"/>
      <w:pPr>
        <w:ind w:left="2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F2AE1C">
      <w:start w:val="1"/>
      <w:numFmt w:val="bullet"/>
      <w:lvlText w:val="▪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96025A">
      <w:start w:val="1"/>
      <w:numFmt w:val="bullet"/>
      <w:lvlText w:val="•"/>
      <w:lvlJc w:val="left"/>
      <w:pPr>
        <w:ind w:left="4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D079B2">
      <w:start w:val="1"/>
      <w:numFmt w:val="bullet"/>
      <w:lvlText w:val="o"/>
      <w:lvlJc w:val="left"/>
      <w:pPr>
        <w:ind w:left="4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74AA94">
      <w:start w:val="1"/>
      <w:numFmt w:val="bullet"/>
      <w:lvlText w:val="▪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38029E">
      <w:start w:val="1"/>
      <w:numFmt w:val="bullet"/>
      <w:lvlText w:val="•"/>
      <w:lvlJc w:val="left"/>
      <w:pPr>
        <w:ind w:left="6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16083A">
      <w:start w:val="1"/>
      <w:numFmt w:val="bullet"/>
      <w:lvlText w:val="o"/>
      <w:lvlJc w:val="left"/>
      <w:pPr>
        <w:ind w:left="6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DE36E8">
      <w:start w:val="1"/>
      <w:numFmt w:val="bullet"/>
      <w:lvlText w:val="▪"/>
      <w:lvlJc w:val="left"/>
      <w:pPr>
        <w:ind w:left="7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44080"/>
    <w:multiLevelType w:val="hybridMultilevel"/>
    <w:tmpl w:val="FFFFFFFF"/>
    <w:lvl w:ilvl="0" w:tplc="519097A8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EC9BF4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9C4AC2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EEB0F2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CCFDA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6D192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FA6AE8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E094E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6D6C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61640D"/>
    <w:multiLevelType w:val="hybridMultilevel"/>
    <w:tmpl w:val="FFFFFFFF"/>
    <w:lvl w:ilvl="0" w:tplc="0FA6AAFC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4EAE60">
      <w:start w:val="1"/>
      <w:numFmt w:val="bullet"/>
      <w:lvlText w:val="o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25CF2">
      <w:start w:val="1"/>
      <w:numFmt w:val="bullet"/>
      <w:lvlText w:val="▪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E238C">
      <w:start w:val="1"/>
      <w:numFmt w:val="bullet"/>
      <w:lvlText w:val="•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A1226">
      <w:start w:val="1"/>
      <w:numFmt w:val="bullet"/>
      <w:lvlText w:val="o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7C69C2">
      <w:start w:val="1"/>
      <w:numFmt w:val="bullet"/>
      <w:lvlText w:val="▪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18AEC6">
      <w:start w:val="1"/>
      <w:numFmt w:val="bullet"/>
      <w:lvlText w:val="•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89C36">
      <w:start w:val="1"/>
      <w:numFmt w:val="bullet"/>
      <w:lvlText w:val="o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0805EE">
      <w:start w:val="1"/>
      <w:numFmt w:val="bullet"/>
      <w:lvlText w:val="▪"/>
      <w:lvlJc w:val="left"/>
      <w:pPr>
        <w:ind w:left="6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812CBE"/>
    <w:multiLevelType w:val="hybridMultilevel"/>
    <w:tmpl w:val="FFFFFFFF"/>
    <w:lvl w:ilvl="0" w:tplc="43DCCCD8">
      <w:start w:val="1"/>
      <w:numFmt w:val="bullet"/>
      <w:lvlText w:val="-"/>
      <w:lvlJc w:val="left"/>
      <w:pPr>
        <w:ind w:left="1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2E955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0CB9E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F211E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04DCE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8A07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04F51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0E70B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4474E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0B4541"/>
    <w:multiLevelType w:val="hybridMultilevel"/>
    <w:tmpl w:val="3EC46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F556E"/>
    <w:multiLevelType w:val="hybridMultilevel"/>
    <w:tmpl w:val="FFFFFFFF"/>
    <w:lvl w:ilvl="0" w:tplc="362480B0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0BB78">
      <w:start w:val="1"/>
      <w:numFmt w:val="bullet"/>
      <w:lvlText w:val="o"/>
      <w:lvlJc w:val="left"/>
      <w:pPr>
        <w:ind w:left="11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6C4D44">
      <w:start w:val="1"/>
      <w:numFmt w:val="bullet"/>
      <w:lvlText w:val="▪"/>
      <w:lvlJc w:val="left"/>
      <w:pPr>
        <w:ind w:left="1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6E88416">
      <w:start w:val="1"/>
      <w:numFmt w:val="bullet"/>
      <w:lvlText w:val="•"/>
      <w:lvlJc w:val="left"/>
      <w:pPr>
        <w:ind w:left="25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C2D712">
      <w:start w:val="1"/>
      <w:numFmt w:val="bullet"/>
      <w:lvlText w:val="o"/>
      <w:lvlJc w:val="left"/>
      <w:pPr>
        <w:ind w:left="32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2C5C7E">
      <w:start w:val="1"/>
      <w:numFmt w:val="bullet"/>
      <w:lvlText w:val="▪"/>
      <w:lvlJc w:val="left"/>
      <w:pPr>
        <w:ind w:left="39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0027B4">
      <w:start w:val="1"/>
      <w:numFmt w:val="bullet"/>
      <w:lvlText w:val="•"/>
      <w:lvlJc w:val="left"/>
      <w:pPr>
        <w:ind w:left="47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024F8">
      <w:start w:val="1"/>
      <w:numFmt w:val="bullet"/>
      <w:lvlText w:val="o"/>
      <w:lvlJc w:val="left"/>
      <w:pPr>
        <w:ind w:left="54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783084">
      <w:start w:val="1"/>
      <w:numFmt w:val="bullet"/>
      <w:lvlText w:val="▪"/>
      <w:lvlJc w:val="left"/>
      <w:pPr>
        <w:ind w:left="6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1D4C45"/>
    <w:multiLevelType w:val="hybridMultilevel"/>
    <w:tmpl w:val="5A828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F6721"/>
    <w:multiLevelType w:val="hybridMultilevel"/>
    <w:tmpl w:val="65A037E0"/>
    <w:lvl w:ilvl="0" w:tplc="1F8A4E0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D83A08">
      <w:numFmt w:val="bullet"/>
      <w:lvlText w:val="•"/>
      <w:lvlJc w:val="left"/>
      <w:pPr>
        <w:ind w:left="1261" w:hanging="360"/>
      </w:pPr>
      <w:rPr>
        <w:rFonts w:hint="default"/>
        <w:lang w:val="ru-RU" w:eastAsia="en-US" w:bidi="ar-SA"/>
      </w:rPr>
    </w:lvl>
    <w:lvl w:ilvl="2" w:tplc="D74E5CA2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3" w:tplc="249CF5C8">
      <w:numFmt w:val="bullet"/>
      <w:lvlText w:val="•"/>
      <w:lvlJc w:val="left"/>
      <w:pPr>
        <w:ind w:left="2104" w:hanging="360"/>
      </w:pPr>
      <w:rPr>
        <w:rFonts w:hint="default"/>
        <w:lang w:val="ru-RU" w:eastAsia="en-US" w:bidi="ar-SA"/>
      </w:rPr>
    </w:lvl>
    <w:lvl w:ilvl="4" w:tplc="7A92B7AE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5" w:tplc="2188E7BA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6" w:tplc="89F62310">
      <w:numFmt w:val="bullet"/>
      <w:lvlText w:val="•"/>
      <w:lvlJc w:val="left"/>
      <w:pPr>
        <w:ind w:left="3369" w:hanging="360"/>
      </w:pPr>
      <w:rPr>
        <w:rFonts w:hint="default"/>
        <w:lang w:val="ru-RU" w:eastAsia="en-US" w:bidi="ar-SA"/>
      </w:rPr>
    </w:lvl>
    <w:lvl w:ilvl="7" w:tplc="71262530"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8" w:tplc="2914390E">
      <w:numFmt w:val="bullet"/>
      <w:lvlText w:val="•"/>
      <w:lvlJc w:val="left"/>
      <w:pPr>
        <w:ind w:left="42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6D0694"/>
    <w:multiLevelType w:val="hybridMultilevel"/>
    <w:tmpl w:val="C43A8154"/>
    <w:lvl w:ilvl="0" w:tplc="44B2E592">
      <w:start w:val="8"/>
      <w:numFmt w:val="decimal"/>
      <w:lvlText w:val="%1-"/>
      <w:lvlJc w:val="left"/>
      <w:pPr>
        <w:ind w:left="1080" w:hanging="72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800C37"/>
    <w:multiLevelType w:val="hybridMultilevel"/>
    <w:tmpl w:val="FFFFFFFF"/>
    <w:lvl w:ilvl="0" w:tplc="8FAC2E7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1CB922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367980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E659B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587BF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58301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8753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68CD2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9E948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AC3DCC"/>
    <w:multiLevelType w:val="hybridMultilevel"/>
    <w:tmpl w:val="46C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F3873"/>
    <w:multiLevelType w:val="hybridMultilevel"/>
    <w:tmpl w:val="96B8744C"/>
    <w:lvl w:ilvl="0" w:tplc="F1527A2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A3A5C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5C189EF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19E57E2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E8940058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664AAB3C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9E0EE94E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075E0426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669A8452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17" w15:restartNumberingAfterBreak="0">
    <w:nsid w:val="261D6A75"/>
    <w:multiLevelType w:val="hybridMultilevel"/>
    <w:tmpl w:val="9856A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75D10"/>
    <w:multiLevelType w:val="hybridMultilevel"/>
    <w:tmpl w:val="FFFFFFFF"/>
    <w:lvl w:ilvl="0" w:tplc="F8EE8A96">
      <w:start w:val="1"/>
      <w:numFmt w:val="bullet"/>
      <w:lvlText w:val="-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E45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2E148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6A280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A6BDC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A0A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5C895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0846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0E50C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885B08"/>
    <w:multiLevelType w:val="hybridMultilevel"/>
    <w:tmpl w:val="FFFFFFFF"/>
    <w:lvl w:ilvl="0" w:tplc="25CED716">
      <w:start w:val="1"/>
      <w:numFmt w:val="bullet"/>
      <w:lvlText w:val=""/>
      <w:lvlJc w:val="left"/>
      <w:pPr>
        <w:ind w:left="1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06BD8E">
      <w:start w:val="1"/>
      <w:numFmt w:val="bullet"/>
      <w:lvlText w:val="o"/>
      <w:lvlJc w:val="left"/>
      <w:pPr>
        <w:ind w:left="1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EC65C2">
      <w:start w:val="1"/>
      <w:numFmt w:val="bullet"/>
      <w:lvlText w:val="▪"/>
      <w:lvlJc w:val="left"/>
      <w:pPr>
        <w:ind w:left="2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232AC">
      <w:start w:val="1"/>
      <w:numFmt w:val="bullet"/>
      <w:lvlText w:val="•"/>
      <w:lvlJc w:val="left"/>
      <w:pPr>
        <w:ind w:left="2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562756">
      <w:start w:val="1"/>
      <w:numFmt w:val="bullet"/>
      <w:lvlText w:val="o"/>
      <w:lvlJc w:val="left"/>
      <w:pPr>
        <w:ind w:left="3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66F266">
      <w:start w:val="1"/>
      <w:numFmt w:val="bullet"/>
      <w:lvlText w:val="▪"/>
      <w:lvlJc w:val="left"/>
      <w:pPr>
        <w:ind w:left="4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F6AA46">
      <w:start w:val="1"/>
      <w:numFmt w:val="bullet"/>
      <w:lvlText w:val="•"/>
      <w:lvlJc w:val="left"/>
      <w:pPr>
        <w:ind w:left="5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F21DEA">
      <w:start w:val="1"/>
      <w:numFmt w:val="bullet"/>
      <w:lvlText w:val="o"/>
      <w:lvlJc w:val="left"/>
      <w:pPr>
        <w:ind w:left="5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2A304C">
      <w:start w:val="1"/>
      <w:numFmt w:val="bullet"/>
      <w:lvlText w:val="▪"/>
      <w:lvlJc w:val="left"/>
      <w:pPr>
        <w:ind w:left="6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5CC017E"/>
    <w:multiLevelType w:val="hybridMultilevel"/>
    <w:tmpl w:val="DF94B752"/>
    <w:lvl w:ilvl="0" w:tplc="DBAAAF62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715AD"/>
    <w:multiLevelType w:val="hybridMultilevel"/>
    <w:tmpl w:val="FFFFFFFF"/>
    <w:lvl w:ilvl="0" w:tplc="6E74B97A">
      <w:start w:val="1"/>
      <w:numFmt w:val="bullet"/>
      <w:lvlText w:val="•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435C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EC05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EAF2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A4E9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98DC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1A824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DA97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D8DF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8E27D0"/>
    <w:multiLevelType w:val="multilevel"/>
    <w:tmpl w:val="138894B4"/>
    <w:lvl w:ilvl="0">
      <w:start w:val="8"/>
      <w:numFmt w:val="decimal"/>
      <w:lvlText w:val="%1"/>
      <w:lvlJc w:val="left"/>
      <w:pPr>
        <w:ind w:left="408" w:hanging="408"/>
      </w:pPr>
      <w:rPr>
        <w:rFonts w:hint="default"/>
        <w:b w:val="0"/>
        <w:sz w:val="22"/>
      </w:rPr>
    </w:lvl>
    <w:lvl w:ilvl="1">
      <w:start w:val="10"/>
      <w:numFmt w:val="decimal"/>
      <w:lvlText w:val="%1-%2"/>
      <w:lvlJc w:val="left"/>
      <w:pPr>
        <w:ind w:left="988" w:hanging="720"/>
      </w:pPr>
      <w:rPr>
        <w:rFonts w:hint="default"/>
        <w:b w:val="0"/>
        <w:sz w:val="22"/>
      </w:rPr>
    </w:lvl>
    <w:lvl w:ilvl="2">
      <w:start w:val="1"/>
      <w:numFmt w:val="decimalZero"/>
      <w:lvlText w:val="%1-%2.%3"/>
      <w:lvlJc w:val="left"/>
      <w:pPr>
        <w:ind w:left="1256" w:hanging="720"/>
      </w:pPr>
      <w:rPr>
        <w:rFonts w:hint="default"/>
        <w:b w:val="0"/>
        <w:sz w:val="22"/>
      </w:rPr>
    </w:lvl>
    <w:lvl w:ilvl="3">
      <w:start w:val="1"/>
      <w:numFmt w:val="decimal"/>
      <w:lvlText w:val="%1-%2.%3.%4"/>
      <w:lvlJc w:val="left"/>
      <w:pPr>
        <w:ind w:left="1884" w:hanging="1080"/>
      </w:pPr>
      <w:rPr>
        <w:rFonts w:hint="default"/>
        <w:b w:val="0"/>
        <w:sz w:val="22"/>
      </w:rPr>
    </w:lvl>
    <w:lvl w:ilvl="4">
      <w:start w:val="1"/>
      <w:numFmt w:val="decimal"/>
      <w:lvlText w:val="%1-%2.%3.%4.%5"/>
      <w:lvlJc w:val="left"/>
      <w:pPr>
        <w:ind w:left="2152" w:hanging="1080"/>
      </w:pPr>
      <w:rPr>
        <w:rFonts w:hint="default"/>
        <w:b w:val="0"/>
        <w:sz w:val="22"/>
      </w:rPr>
    </w:lvl>
    <w:lvl w:ilvl="5">
      <w:start w:val="1"/>
      <w:numFmt w:val="decimal"/>
      <w:lvlText w:val="%1-%2.%3.%4.%5.%6"/>
      <w:lvlJc w:val="left"/>
      <w:pPr>
        <w:ind w:left="2780" w:hanging="1440"/>
      </w:pPr>
      <w:rPr>
        <w:rFonts w:hint="default"/>
        <w:b w:val="0"/>
        <w:sz w:val="22"/>
      </w:rPr>
    </w:lvl>
    <w:lvl w:ilvl="6">
      <w:start w:val="1"/>
      <w:numFmt w:val="decimal"/>
      <w:lvlText w:val="%1-%2.%3.%4.%5.%6.%7"/>
      <w:lvlJc w:val="left"/>
      <w:pPr>
        <w:ind w:left="3048" w:hanging="1440"/>
      </w:pPr>
      <w:rPr>
        <w:rFonts w:hint="default"/>
        <w:b w:val="0"/>
        <w:sz w:val="22"/>
      </w:rPr>
    </w:lvl>
    <w:lvl w:ilvl="7">
      <w:start w:val="1"/>
      <w:numFmt w:val="decimal"/>
      <w:lvlText w:val="%1-%2.%3.%4.%5.%6.%7.%8"/>
      <w:lvlJc w:val="left"/>
      <w:pPr>
        <w:ind w:left="3676" w:hanging="1800"/>
      </w:pPr>
      <w:rPr>
        <w:rFonts w:hint="default"/>
        <w:b w:val="0"/>
        <w:sz w:val="22"/>
      </w:rPr>
    </w:lvl>
    <w:lvl w:ilvl="8">
      <w:start w:val="1"/>
      <w:numFmt w:val="decimal"/>
      <w:lvlText w:val="%1-%2.%3.%4.%5.%6.%7.%8.%9"/>
      <w:lvlJc w:val="left"/>
      <w:pPr>
        <w:ind w:left="4304" w:hanging="2160"/>
      </w:pPr>
      <w:rPr>
        <w:rFonts w:hint="default"/>
        <w:b w:val="0"/>
        <w:sz w:val="22"/>
      </w:rPr>
    </w:lvl>
  </w:abstractNum>
  <w:abstractNum w:abstractNumId="26" w15:restartNumberingAfterBreak="0">
    <w:nsid w:val="42D36CA9"/>
    <w:multiLevelType w:val="hybridMultilevel"/>
    <w:tmpl w:val="FFFFFFFF"/>
    <w:lvl w:ilvl="0" w:tplc="A586A05E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6891F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A4F5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B634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E6DD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AEB7F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2A85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3EDD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CE35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45F421B"/>
    <w:multiLevelType w:val="hybridMultilevel"/>
    <w:tmpl w:val="FFFFFFFF"/>
    <w:lvl w:ilvl="0" w:tplc="7374AF84">
      <w:start w:val="1"/>
      <w:numFmt w:val="bullet"/>
      <w:lvlText w:val="•"/>
      <w:lvlJc w:val="left"/>
      <w:pPr>
        <w:ind w:left="1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DC18C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469D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E7E3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25A2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3022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7C03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DAEE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625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523DA1"/>
    <w:multiLevelType w:val="hybridMultilevel"/>
    <w:tmpl w:val="FFFFFFFF"/>
    <w:lvl w:ilvl="0" w:tplc="1152CD62">
      <w:start w:val="1"/>
      <w:numFmt w:val="decimal"/>
      <w:lvlText w:val="%1.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544086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4E8E4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1BCC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448B9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E6A5B8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3081AE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5C668A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CC02AC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D3DD7"/>
    <w:multiLevelType w:val="hybridMultilevel"/>
    <w:tmpl w:val="E7F2C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61A97"/>
    <w:multiLevelType w:val="hybridMultilevel"/>
    <w:tmpl w:val="FFFFFFFF"/>
    <w:lvl w:ilvl="0" w:tplc="93B4DEEC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10BE9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B8E88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AC20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04335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C68FD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963E1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AF17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EB39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70E0A5A"/>
    <w:multiLevelType w:val="hybridMultilevel"/>
    <w:tmpl w:val="FFFFFFFF"/>
    <w:lvl w:ilvl="0" w:tplc="8B0A9BEC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ED232">
      <w:start w:val="1"/>
      <w:numFmt w:val="bullet"/>
      <w:lvlText w:val="o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ADB02">
      <w:start w:val="1"/>
      <w:numFmt w:val="bullet"/>
      <w:lvlText w:val="▪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AD24A">
      <w:start w:val="1"/>
      <w:numFmt w:val="bullet"/>
      <w:lvlText w:val="•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A53AC">
      <w:start w:val="1"/>
      <w:numFmt w:val="bullet"/>
      <w:lvlText w:val="o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C8470">
      <w:start w:val="1"/>
      <w:numFmt w:val="bullet"/>
      <w:lvlText w:val="▪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104D3A">
      <w:start w:val="1"/>
      <w:numFmt w:val="bullet"/>
      <w:lvlText w:val="•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AC456">
      <w:start w:val="1"/>
      <w:numFmt w:val="bullet"/>
      <w:lvlText w:val="o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28AED8">
      <w:start w:val="1"/>
      <w:numFmt w:val="bullet"/>
      <w:lvlText w:val="▪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192B3D"/>
    <w:multiLevelType w:val="hybridMultilevel"/>
    <w:tmpl w:val="FFFFFFFF"/>
    <w:lvl w:ilvl="0" w:tplc="EFB6A186">
      <w:start w:val="1"/>
      <w:numFmt w:val="bullet"/>
      <w:lvlText w:val="-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541D1E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1C2E76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083C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C062C2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E25F6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72156E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F04476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C4870E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B6439D"/>
    <w:multiLevelType w:val="hybridMultilevel"/>
    <w:tmpl w:val="54B63802"/>
    <w:lvl w:ilvl="0" w:tplc="0B1439BA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D6A55A">
      <w:numFmt w:val="bullet"/>
      <w:lvlText w:val="•"/>
      <w:lvlJc w:val="left"/>
      <w:pPr>
        <w:ind w:left="613" w:hanging="144"/>
      </w:pPr>
      <w:rPr>
        <w:rFonts w:hint="default"/>
        <w:lang w:val="ru-RU" w:eastAsia="en-US" w:bidi="ar-SA"/>
      </w:rPr>
    </w:lvl>
    <w:lvl w:ilvl="2" w:tplc="D71C07AA">
      <w:numFmt w:val="bullet"/>
      <w:lvlText w:val="•"/>
      <w:lvlJc w:val="left"/>
      <w:pPr>
        <w:ind w:left="1107" w:hanging="144"/>
      </w:pPr>
      <w:rPr>
        <w:rFonts w:hint="default"/>
        <w:lang w:val="ru-RU" w:eastAsia="en-US" w:bidi="ar-SA"/>
      </w:rPr>
    </w:lvl>
    <w:lvl w:ilvl="3" w:tplc="7EECAF66">
      <w:numFmt w:val="bullet"/>
      <w:lvlText w:val="•"/>
      <w:lvlJc w:val="left"/>
      <w:pPr>
        <w:ind w:left="1600" w:hanging="144"/>
      </w:pPr>
      <w:rPr>
        <w:rFonts w:hint="default"/>
        <w:lang w:val="ru-RU" w:eastAsia="en-US" w:bidi="ar-SA"/>
      </w:rPr>
    </w:lvl>
    <w:lvl w:ilvl="4" w:tplc="6400B3FC">
      <w:numFmt w:val="bullet"/>
      <w:lvlText w:val="•"/>
      <w:lvlJc w:val="left"/>
      <w:pPr>
        <w:ind w:left="2094" w:hanging="144"/>
      </w:pPr>
      <w:rPr>
        <w:rFonts w:hint="default"/>
        <w:lang w:val="ru-RU" w:eastAsia="en-US" w:bidi="ar-SA"/>
      </w:rPr>
    </w:lvl>
    <w:lvl w:ilvl="5" w:tplc="58623A04">
      <w:numFmt w:val="bullet"/>
      <w:lvlText w:val="•"/>
      <w:lvlJc w:val="left"/>
      <w:pPr>
        <w:ind w:left="2588" w:hanging="144"/>
      </w:pPr>
      <w:rPr>
        <w:rFonts w:hint="default"/>
        <w:lang w:val="ru-RU" w:eastAsia="en-US" w:bidi="ar-SA"/>
      </w:rPr>
    </w:lvl>
    <w:lvl w:ilvl="6" w:tplc="FD146BB2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  <w:lvl w:ilvl="7" w:tplc="F6D4D728">
      <w:numFmt w:val="bullet"/>
      <w:lvlText w:val="•"/>
      <w:lvlJc w:val="left"/>
      <w:pPr>
        <w:ind w:left="3575" w:hanging="144"/>
      </w:pPr>
      <w:rPr>
        <w:rFonts w:hint="default"/>
        <w:lang w:val="ru-RU" w:eastAsia="en-US" w:bidi="ar-SA"/>
      </w:rPr>
    </w:lvl>
    <w:lvl w:ilvl="8" w:tplc="DB0AC100">
      <w:numFmt w:val="bullet"/>
      <w:lvlText w:val="•"/>
      <w:lvlJc w:val="left"/>
      <w:pPr>
        <w:ind w:left="4068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5D124BC6"/>
    <w:multiLevelType w:val="hybridMultilevel"/>
    <w:tmpl w:val="FFFFFFFF"/>
    <w:lvl w:ilvl="0" w:tplc="6162409E">
      <w:start w:val="1"/>
      <w:numFmt w:val="bullet"/>
      <w:lvlText w:val="-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44A5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FC91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28AA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6C2C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4F9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E63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A9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BE6B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D7C2336"/>
    <w:multiLevelType w:val="hybridMultilevel"/>
    <w:tmpl w:val="FFFFFFFF"/>
    <w:lvl w:ilvl="0" w:tplc="0C78C44E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5CA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8D4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C8CF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A8D1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C23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60D8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88D2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5EBA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C344A"/>
    <w:multiLevelType w:val="hybridMultilevel"/>
    <w:tmpl w:val="FFFFFFFF"/>
    <w:lvl w:ilvl="0" w:tplc="76A2A8F2">
      <w:start w:val="1"/>
      <w:numFmt w:val="bullet"/>
      <w:lvlText w:val="-"/>
      <w:lvlJc w:val="left"/>
      <w:pPr>
        <w:ind w:left="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1A0360">
      <w:start w:val="1"/>
      <w:numFmt w:val="bullet"/>
      <w:lvlText w:val="o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543EC2">
      <w:start w:val="1"/>
      <w:numFmt w:val="bullet"/>
      <w:lvlText w:val="▪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AEEC0">
      <w:start w:val="1"/>
      <w:numFmt w:val="bullet"/>
      <w:lvlText w:val="•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E2F7B2">
      <w:start w:val="1"/>
      <w:numFmt w:val="bullet"/>
      <w:lvlText w:val="o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6CFD6">
      <w:start w:val="1"/>
      <w:numFmt w:val="bullet"/>
      <w:lvlText w:val="▪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3C081A">
      <w:start w:val="1"/>
      <w:numFmt w:val="bullet"/>
      <w:lvlText w:val="•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EC6236">
      <w:start w:val="1"/>
      <w:numFmt w:val="bullet"/>
      <w:lvlText w:val="o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0C67FA">
      <w:start w:val="1"/>
      <w:numFmt w:val="bullet"/>
      <w:lvlText w:val="▪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91E680E"/>
    <w:multiLevelType w:val="hybridMultilevel"/>
    <w:tmpl w:val="4FDAEA22"/>
    <w:lvl w:ilvl="0" w:tplc="C5642ABE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7A8D1E">
      <w:start w:val="1"/>
      <w:numFmt w:val="decimal"/>
      <w:lvlText w:val="%2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AE695A0">
      <w:numFmt w:val="bullet"/>
      <w:lvlText w:val="•"/>
      <w:lvlJc w:val="left"/>
      <w:pPr>
        <w:ind w:left="1308" w:hanging="360"/>
      </w:pPr>
      <w:rPr>
        <w:rFonts w:hint="default"/>
        <w:lang w:val="ru-RU" w:eastAsia="en-US" w:bidi="ar-SA"/>
      </w:rPr>
    </w:lvl>
    <w:lvl w:ilvl="3" w:tplc="812C1350">
      <w:numFmt w:val="bullet"/>
      <w:lvlText w:val="•"/>
      <w:lvlJc w:val="left"/>
      <w:pPr>
        <w:ind w:left="1776" w:hanging="360"/>
      </w:pPr>
      <w:rPr>
        <w:rFonts w:hint="default"/>
        <w:lang w:val="ru-RU" w:eastAsia="en-US" w:bidi="ar-SA"/>
      </w:rPr>
    </w:lvl>
    <w:lvl w:ilvl="4" w:tplc="3D72C642">
      <w:numFmt w:val="bullet"/>
      <w:lvlText w:val="•"/>
      <w:lvlJc w:val="left"/>
      <w:pPr>
        <w:ind w:left="2245" w:hanging="360"/>
      </w:pPr>
      <w:rPr>
        <w:rFonts w:hint="default"/>
        <w:lang w:val="ru-RU" w:eastAsia="en-US" w:bidi="ar-SA"/>
      </w:rPr>
    </w:lvl>
    <w:lvl w:ilvl="5" w:tplc="7F4C23A8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6" w:tplc="5266A1E6">
      <w:numFmt w:val="bullet"/>
      <w:lvlText w:val="•"/>
      <w:lvlJc w:val="left"/>
      <w:pPr>
        <w:ind w:left="3182" w:hanging="360"/>
      </w:pPr>
      <w:rPr>
        <w:rFonts w:hint="default"/>
        <w:lang w:val="ru-RU" w:eastAsia="en-US" w:bidi="ar-SA"/>
      </w:rPr>
    </w:lvl>
    <w:lvl w:ilvl="7" w:tplc="6DA6D7A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B0A35DA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BD81327"/>
    <w:multiLevelType w:val="multilevel"/>
    <w:tmpl w:val="FB44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FB3713"/>
    <w:multiLevelType w:val="multilevel"/>
    <w:tmpl w:val="1A2C5C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020FB8"/>
    <w:multiLevelType w:val="multilevel"/>
    <w:tmpl w:val="90160D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1826E5"/>
    <w:multiLevelType w:val="hybridMultilevel"/>
    <w:tmpl w:val="FFFFFFFF"/>
    <w:lvl w:ilvl="0" w:tplc="98E05B0E">
      <w:start w:val="1"/>
      <w:numFmt w:val="bullet"/>
      <w:lvlText w:val="•"/>
      <w:lvlJc w:val="left"/>
      <w:pPr>
        <w:ind w:left="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A8FFD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B015D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76093A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943298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7034A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F2E850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5CC274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72037C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7E84F8F"/>
    <w:multiLevelType w:val="hybridMultilevel"/>
    <w:tmpl w:val="BCFCB0F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5766AB"/>
    <w:multiLevelType w:val="hybridMultilevel"/>
    <w:tmpl w:val="F09A0CD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8CB47D1"/>
    <w:multiLevelType w:val="hybridMultilevel"/>
    <w:tmpl w:val="FFFFFFFF"/>
    <w:lvl w:ilvl="0" w:tplc="B7E8C748">
      <w:start w:val="1"/>
      <w:numFmt w:val="bullet"/>
      <w:lvlText w:val="•"/>
      <w:lvlJc w:val="left"/>
      <w:pPr>
        <w:ind w:left="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46F6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DEE19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CAB8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CE42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A09D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2238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167C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CEB0E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A061D70"/>
    <w:multiLevelType w:val="hybridMultilevel"/>
    <w:tmpl w:val="FFFFFFFF"/>
    <w:lvl w:ilvl="0" w:tplc="F1DAD474">
      <w:start w:val="1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600FA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529576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307BBC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A917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4AA5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D40AB2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B6494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B8AC8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B4853D6"/>
    <w:multiLevelType w:val="hybridMultilevel"/>
    <w:tmpl w:val="54B2B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16446F"/>
    <w:multiLevelType w:val="hybridMultilevel"/>
    <w:tmpl w:val="42564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40"/>
  </w:num>
  <w:num w:numId="5">
    <w:abstractNumId w:val="14"/>
  </w:num>
  <w:num w:numId="6">
    <w:abstractNumId w:val="32"/>
  </w:num>
  <w:num w:numId="7">
    <w:abstractNumId w:val="20"/>
  </w:num>
  <w:num w:numId="8">
    <w:abstractNumId w:val="45"/>
  </w:num>
  <w:num w:numId="9">
    <w:abstractNumId w:val="5"/>
  </w:num>
  <w:num w:numId="10">
    <w:abstractNumId w:val="48"/>
  </w:num>
  <w:num w:numId="11">
    <w:abstractNumId w:val="27"/>
  </w:num>
  <w:num w:numId="12">
    <w:abstractNumId w:val="2"/>
  </w:num>
  <w:num w:numId="13">
    <w:abstractNumId w:val="6"/>
  </w:num>
  <w:num w:numId="14">
    <w:abstractNumId w:val="38"/>
  </w:num>
  <w:num w:numId="15">
    <w:abstractNumId w:val="23"/>
  </w:num>
  <w:num w:numId="16">
    <w:abstractNumId w:val="37"/>
  </w:num>
  <w:num w:numId="17">
    <w:abstractNumId w:val="35"/>
  </w:num>
  <w:num w:numId="18">
    <w:abstractNumId w:val="34"/>
  </w:num>
  <w:num w:numId="19">
    <w:abstractNumId w:val="7"/>
  </w:num>
  <w:num w:numId="20">
    <w:abstractNumId w:val="49"/>
  </w:num>
  <w:num w:numId="21">
    <w:abstractNumId w:val="28"/>
  </w:num>
  <w:num w:numId="22">
    <w:abstractNumId w:val="30"/>
  </w:num>
  <w:num w:numId="23">
    <w:abstractNumId w:val="50"/>
  </w:num>
  <w:num w:numId="24">
    <w:abstractNumId w:val="51"/>
  </w:num>
  <w:num w:numId="25">
    <w:abstractNumId w:val="1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33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9"/>
  </w:num>
  <w:num w:numId="32">
    <w:abstractNumId w:val="4"/>
  </w:num>
  <w:num w:numId="33">
    <w:abstractNumId w:val="12"/>
  </w:num>
  <w:num w:numId="34">
    <w:abstractNumId w:val="22"/>
  </w:num>
  <w:num w:numId="35">
    <w:abstractNumId w:val="42"/>
  </w:num>
  <w:num w:numId="36">
    <w:abstractNumId w:val="43"/>
  </w:num>
  <w:num w:numId="37">
    <w:abstractNumId w:val="44"/>
  </w:num>
  <w:num w:numId="38">
    <w:abstractNumId w:val="3"/>
  </w:num>
  <w:num w:numId="39">
    <w:abstractNumId w:val="15"/>
  </w:num>
  <w:num w:numId="40">
    <w:abstractNumId w:val="17"/>
  </w:num>
  <w:num w:numId="41">
    <w:abstractNumId w:val="47"/>
  </w:num>
  <w:num w:numId="42">
    <w:abstractNumId w:val="46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13"/>
  </w:num>
  <w:num w:numId="46">
    <w:abstractNumId w:val="11"/>
  </w:num>
  <w:num w:numId="47">
    <w:abstractNumId w:val="41"/>
  </w:num>
  <w:num w:numId="48">
    <w:abstractNumId w:val="36"/>
  </w:num>
  <w:num w:numId="49">
    <w:abstractNumId w:val="16"/>
  </w:num>
  <w:num w:numId="50">
    <w:abstractNumId w:val="10"/>
  </w:num>
  <w:num w:numId="51">
    <w:abstractNumId w:val="1"/>
  </w:num>
  <w:num w:numId="52">
    <w:abstractNumId w:val="8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0D18"/>
    <w:rsid w:val="0001785E"/>
    <w:rsid w:val="0003371F"/>
    <w:rsid w:val="00034024"/>
    <w:rsid w:val="00075CC2"/>
    <w:rsid w:val="00086EFE"/>
    <w:rsid w:val="000C3BE0"/>
    <w:rsid w:val="000D768E"/>
    <w:rsid w:val="000E0E60"/>
    <w:rsid w:val="000E5E2C"/>
    <w:rsid w:val="000F7CF2"/>
    <w:rsid w:val="00106349"/>
    <w:rsid w:val="001344CC"/>
    <w:rsid w:val="00163C45"/>
    <w:rsid w:val="00177DE3"/>
    <w:rsid w:val="001A02F6"/>
    <w:rsid w:val="001A584A"/>
    <w:rsid w:val="001B6F68"/>
    <w:rsid w:val="001C7845"/>
    <w:rsid w:val="001D09F5"/>
    <w:rsid w:val="00207545"/>
    <w:rsid w:val="0020760E"/>
    <w:rsid w:val="00211B8E"/>
    <w:rsid w:val="00213617"/>
    <w:rsid w:val="002412D9"/>
    <w:rsid w:val="00245982"/>
    <w:rsid w:val="00254561"/>
    <w:rsid w:val="00270D18"/>
    <w:rsid w:val="002733FA"/>
    <w:rsid w:val="002825CA"/>
    <w:rsid w:val="0028449E"/>
    <w:rsid w:val="002860DC"/>
    <w:rsid w:val="002B3CD5"/>
    <w:rsid w:val="002C26D6"/>
    <w:rsid w:val="002E38E6"/>
    <w:rsid w:val="002E6265"/>
    <w:rsid w:val="002F4CDE"/>
    <w:rsid w:val="003101E5"/>
    <w:rsid w:val="00315DC0"/>
    <w:rsid w:val="003325D2"/>
    <w:rsid w:val="003617F2"/>
    <w:rsid w:val="00365F0C"/>
    <w:rsid w:val="00386658"/>
    <w:rsid w:val="003A15F5"/>
    <w:rsid w:val="003C3BAE"/>
    <w:rsid w:val="003D5C48"/>
    <w:rsid w:val="0041510B"/>
    <w:rsid w:val="0044257D"/>
    <w:rsid w:val="0044273B"/>
    <w:rsid w:val="004907CE"/>
    <w:rsid w:val="00490E88"/>
    <w:rsid w:val="004C12A4"/>
    <w:rsid w:val="004E3D86"/>
    <w:rsid w:val="00514A9D"/>
    <w:rsid w:val="00530F4D"/>
    <w:rsid w:val="00543F04"/>
    <w:rsid w:val="00555B50"/>
    <w:rsid w:val="005564FF"/>
    <w:rsid w:val="00557773"/>
    <w:rsid w:val="005658F1"/>
    <w:rsid w:val="005705C5"/>
    <w:rsid w:val="00580720"/>
    <w:rsid w:val="00593E27"/>
    <w:rsid w:val="005A20B7"/>
    <w:rsid w:val="005A25F7"/>
    <w:rsid w:val="005A2EE6"/>
    <w:rsid w:val="005C354E"/>
    <w:rsid w:val="005E0764"/>
    <w:rsid w:val="005F5DC4"/>
    <w:rsid w:val="00615238"/>
    <w:rsid w:val="006261A7"/>
    <w:rsid w:val="006275CC"/>
    <w:rsid w:val="00644688"/>
    <w:rsid w:val="00644D6B"/>
    <w:rsid w:val="006542B1"/>
    <w:rsid w:val="00656229"/>
    <w:rsid w:val="006834CC"/>
    <w:rsid w:val="006C41B4"/>
    <w:rsid w:val="006D373F"/>
    <w:rsid w:val="00710FE7"/>
    <w:rsid w:val="00717A7D"/>
    <w:rsid w:val="00721F04"/>
    <w:rsid w:val="007457F4"/>
    <w:rsid w:val="00754F03"/>
    <w:rsid w:val="00763E4A"/>
    <w:rsid w:val="007773A0"/>
    <w:rsid w:val="007913B4"/>
    <w:rsid w:val="007949FB"/>
    <w:rsid w:val="007B05D9"/>
    <w:rsid w:val="007B723C"/>
    <w:rsid w:val="007C0393"/>
    <w:rsid w:val="007D12CA"/>
    <w:rsid w:val="007D5DF7"/>
    <w:rsid w:val="007F4C9A"/>
    <w:rsid w:val="008117AF"/>
    <w:rsid w:val="008132B9"/>
    <w:rsid w:val="008348FB"/>
    <w:rsid w:val="00851481"/>
    <w:rsid w:val="00862C01"/>
    <w:rsid w:val="00875320"/>
    <w:rsid w:val="008C1764"/>
    <w:rsid w:val="008E3184"/>
    <w:rsid w:val="008E49BB"/>
    <w:rsid w:val="009729A9"/>
    <w:rsid w:val="009941F0"/>
    <w:rsid w:val="00995F2C"/>
    <w:rsid w:val="009A572A"/>
    <w:rsid w:val="009F2DE1"/>
    <w:rsid w:val="009F6505"/>
    <w:rsid w:val="00A0576F"/>
    <w:rsid w:val="00A130B9"/>
    <w:rsid w:val="00A353B9"/>
    <w:rsid w:val="00A356AF"/>
    <w:rsid w:val="00A3735A"/>
    <w:rsid w:val="00A552ED"/>
    <w:rsid w:val="00A72EB4"/>
    <w:rsid w:val="00A759AD"/>
    <w:rsid w:val="00A874CC"/>
    <w:rsid w:val="00AF0AE7"/>
    <w:rsid w:val="00AF1F50"/>
    <w:rsid w:val="00B04ED0"/>
    <w:rsid w:val="00B17C2B"/>
    <w:rsid w:val="00B243E1"/>
    <w:rsid w:val="00B61C84"/>
    <w:rsid w:val="00B65EEA"/>
    <w:rsid w:val="00B663AF"/>
    <w:rsid w:val="00B872E5"/>
    <w:rsid w:val="00B93193"/>
    <w:rsid w:val="00BB7FEC"/>
    <w:rsid w:val="00BC09BF"/>
    <w:rsid w:val="00BD6D9F"/>
    <w:rsid w:val="00C77ADE"/>
    <w:rsid w:val="00C9127E"/>
    <w:rsid w:val="00CB06AF"/>
    <w:rsid w:val="00CD620F"/>
    <w:rsid w:val="00CF1708"/>
    <w:rsid w:val="00D26F3E"/>
    <w:rsid w:val="00D35CAA"/>
    <w:rsid w:val="00D56136"/>
    <w:rsid w:val="00DA7CDC"/>
    <w:rsid w:val="00DB4414"/>
    <w:rsid w:val="00DB7686"/>
    <w:rsid w:val="00DD0670"/>
    <w:rsid w:val="00DD1F9D"/>
    <w:rsid w:val="00DE594C"/>
    <w:rsid w:val="00E1581B"/>
    <w:rsid w:val="00E46CA4"/>
    <w:rsid w:val="00E75A1A"/>
    <w:rsid w:val="00E93396"/>
    <w:rsid w:val="00E9598A"/>
    <w:rsid w:val="00EA1D9E"/>
    <w:rsid w:val="00EB531C"/>
    <w:rsid w:val="00EF595F"/>
    <w:rsid w:val="00EF6414"/>
    <w:rsid w:val="00EF7337"/>
    <w:rsid w:val="00F158A0"/>
    <w:rsid w:val="00F6459F"/>
    <w:rsid w:val="00F80BCB"/>
    <w:rsid w:val="00F90BF6"/>
    <w:rsid w:val="00FB6DCE"/>
    <w:rsid w:val="00FC4726"/>
    <w:rsid w:val="00FC5970"/>
    <w:rsid w:val="00FE2450"/>
    <w:rsid w:val="00FF3534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919A"/>
  <w15:docId w15:val="{C27765C5-0B2F-495B-96F5-D6C36BD4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9F"/>
    <w:pPr>
      <w:spacing w:after="14" w:line="268" w:lineRule="auto"/>
      <w:ind w:left="185" w:hanging="10"/>
      <w:jc w:val="both"/>
    </w:pPr>
    <w:rPr>
      <w:rFonts w:ascii="Times New Roman" w:eastAsia="Times New Roman" w:hAnsi="Times New Roman" w:cs="Times New Roman"/>
      <w:color w:val="000000"/>
      <w:sz w:val="28"/>
      <w:lang w:val="en-US" w:eastAsia="en-US" w:bidi="en-US"/>
    </w:rPr>
  </w:style>
  <w:style w:type="paragraph" w:styleId="1">
    <w:name w:val="heading 1"/>
    <w:next w:val="a"/>
    <w:link w:val="10"/>
    <w:uiPriority w:val="9"/>
    <w:qFormat/>
    <w:rsid w:val="00BD6D9F"/>
    <w:pPr>
      <w:keepNext/>
      <w:keepLines/>
      <w:spacing w:after="4" w:line="270" w:lineRule="auto"/>
      <w:ind w:left="19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BD6D9F"/>
    <w:pPr>
      <w:keepNext/>
      <w:keepLines/>
      <w:spacing w:after="4" w:line="270" w:lineRule="auto"/>
      <w:ind w:left="193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6D9F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BD6D9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BD6D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D1F9D"/>
    <w:pPr>
      <w:ind w:left="720"/>
      <w:contextualSpacing/>
    </w:pPr>
  </w:style>
  <w:style w:type="table" w:styleId="a4">
    <w:name w:val="Table Grid"/>
    <w:basedOn w:val="a1"/>
    <w:uiPriority w:val="59"/>
    <w:rsid w:val="00EB531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C26D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2E5"/>
    <w:rPr>
      <w:rFonts w:ascii="Tahoma" w:eastAsia="Times New Roman" w:hAnsi="Tahoma" w:cs="Tahoma"/>
      <w:color w:val="000000"/>
      <w:sz w:val="16"/>
      <w:szCs w:val="16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BB7FEC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880050.kiasuo.ru/talent/participants/325950" TargetMode="External"/><Relationship Id="rId18" Type="http://schemas.openxmlformats.org/officeDocument/2006/relationships/hyperlink" Target="https://880050.kiasuo.ru/talent/curators/53078" TargetMode="External"/><Relationship Id="rId26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3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1" Type="http://schemas.openxmlformats.org/officeDocument/2006/relationships/hyperlink" Target="https://880050.kiasuo.ru/talent/participants/383808" TargetMode="External"/><Relationship Id="rId34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2" Type="http://schemas.openxmlformats.org/officeDocument/2006/relationships/footer" Target="footer3.xml"/><Relationship Id="rId47" Type="http://schemas.openxmlformats.org/officeDocument/2006/relationships/footer" Target="footer6.xml"/><Relationship Id="rId7" Type="http://schemas.openxmlformats.org/officeDocument/2006/relationships/hyperlink" Target="https://sh-kandatskaya-splavnoj-r04.gosweb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880050.kiasuo.ru/talent/curators/34446" TargetMode="External"/><Relationship Id="rId29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11" Type="http://schemas.openxmlformats.org/officeDocument/2006/relationships/hyperlink" Target="https://880050.kiasuo.ru/talent/events/461162" TargetMode="External"/><Relationship Id="rId24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3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7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0" Type="http://schemas.openxmlformats.org/officeDocument/2006/relationships/footer" Target="footer1.xml"/><Relationship Id="rId45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s://880050.kiasuo.ru/talent/participants/521266" TargetMode="External"/><Relationship Id="rId23" Type="http://schemas.openxmlformats.org/officeDocument/2006/relationships/hyperlink" Target="https://880050.kiasuo.ru/talent/curators/53078" TargetMode="External"/><Relationship Id="rId2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6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880050.kiasuo.ru/talent/events/461163" TargetMode="External"/><Relationship Id="rId19" Type="http://schemas.openxmlformats.org/officeDocument/2006/relationships/hyperlink" Target="https://880050.kiasuo.ru/talent/participants/462101" TargetMode="External"/><Relationship Id="rId3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4" Type="http://schemas.openxmlformats.org/officeDocument/2006/relationships/hyperlink" Target="http://dvpion.ru/konkurs/strchudes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880050.kiasuo.ru/talent/events/461461" TargetMode="External"/><Relationship Id="rId14" Type="http://schemas.openxmlformats.org/officeDocument/2006/relationships/hyperlink" Target="https://880050.kiasuo.ru/talent/curators/31333" TargetMode="External"/><Relationship Id="rId22" Type="http://schemas.openxmlformats.org/officeDocument/2006/relationships/hyperlink" Target="https://880050.kiasuo.ru/talent/participants/364282" TargetMode="External"/><Relationship Id="rId27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30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5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3" Type="http://schemas.openxmlformats.org/officeDocument/2006/relationships/hyperlink" Target="http://dvpion.ru/konkurs/strchudes.asp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880050.kiasuo.ru/talent/events/46146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880050.kiasuo.ru/talent/base_events/1861" TargetMode="External"/><Relationship Id="rId17" Type="http://schemas.openxmlformats.org/officeDocument/2006/relationships/hyperlink" Target="https://880050.kiasuo.ru/talent/participants/454850" TargetMode="External"/><Relationship Id="rId25" Type="http://schemas.openxmlformats.org/officeDocument/2006/relationships/hyperlink" Target="https://&#1080;&#1085;&#1089;&#1090;&#1080;&#1090;&#1091;&#1090;&#1074;&#1086;&#1089;&#1087;&#1080;&#1090;&#1072;&#1085;&#1080;&#1103;.&#1088;&#1092;/programmy-vospitaniya/" TargetMode="External"/><Relationship Id="rId3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8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46" Type="http://schemas.openxmlformats.org/officeDocument/2006/relationships/footer" Target="footer5.xml"/><Relationship Id="rId20" Type="http://schemas.openxmlformats.org/officeDocument/2006/relationships/hyperlink" Target="https://880050.kiasuo.ru/talent/curators/53078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1</Pages>
  <Words>27742</Words>
  <Characters>158136</Characters>
  <Application>Microsoft Office Word</Application>
  <DocSecurity>0</DocSecurity>
  <Lines>1317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Русский язык</cp:lastModifiedBy>
  <cp:revision>49</cp:revision>
  <cp:lastPrinted>2024-11-07T03:49:00Z</cp:lastPrinted>
  <dcterms:created xsi:type="dcterms:W3CDTF">2023-09-08T07:19:00Z</dcterms:created>
  <dcterms:modified xsi:type="dcterms:W3CDTF">2025-02-22T10:24:00Z</dcterms:modified>
</cp:coreProperties>
</file>